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85" w:rsidRPr="002A4584" w:rsidRDefault="005F2785" w:rsidP="002A4584">
      <w:pPr>
        <w:spacing w:line="276" w:lineRule="auto"/>
        <w:contextualSpacing/>
        <w:jc w:val="both"/>
        <w:rPr>
          <w:rFonts w:cs="Arial"/>
          <w:b/>
        </w:rPr>
      </w:pPr>
      <w:r w:rsidRPr="003A5B8D">
        <w:rPr>
          <w:rFonts w:ascii="Calibri" w:hAnsi="Calibri" w:cs="Arial"/>
          <w:b/>
        </w:rPr>
        <w:t>Β</w:t>
      </w:r>
      <w:r w:rsidRPr="002A4584">
        <w:rPr>
          <w:rFonts w:cs="Arial"/>
          <w:b/>
        </w:rPr>
        <w:t xml:space="preserve">ΟΥΛΗ ΤΩΝ ΕΛΛΗΝΩΝ </w:t>
      </w:r>
    </w:p>
    <w:p w:rsidR="005F2785" w:rsidRPr="002A4584" w:rsidRDefault="005F2785" w:rsidP="002A4584">
      <w:pPr>
        <w:spacing w:line="276" w:lineRule="auto"/>
        <w:contextualSpacing/>
        <w:jc w:val="both"/>
        <w:rPr>
          <w:rFonts w:cs="Arial"/>
          <w:b/>
        </w:rPr>
      </w:pPr>
      <w:r w:rsidRPr="002A4584">
        <w:rPr>
          <w:rFonts w:cs="Arial"/>
          <w:b/>
        </w:rPr>
        <w:t>Θ΄ ΑΝΑΘΕΩΡΗΤΙΚΗ ΒΟΥΛΗ</w:t>
      </w:r>
    </w:p>
    <w:p w:rsidR="005F2785" w:rsidRPr="002A4584" w:rsidRDefault="005F2785" w:rsidP="002A4584">
      <w:pPr>
        <w:spacing w:line="276" w:lineRule="auto"/>
        <w:contextualSpacing/>
        <w:jc w:val="both"/>
        <w:rPr>
          <w:rFonts w:cs="Arial"/>
          <w:b/>
        </w:rPr>
      </w:pPr>
      <w:r w:rsidRPr="002A4584">
        <w:rPr>
          <w:rFonts w:cs="Arial"/>
          <w:b/>
        </w:rPr>
        <w:t xml:space="preserve">ΠΕΡΙΟΔΟΣ ΙΗ΄- ΣΥΝΟΔΟΣ Α΄ </w:t>
      </w:r>
    </w:p>
    <w:p w:rsidR="005F2785" w:rsidRPr="002A4584" w:rsidRDefault="005F2785" w:rsidP="002A4584">
      <w:pPr>
        <w:spacing w:line="276" w:lineRule="auto"/>
        <w:contextualSpacing/>
        <w:jc w:val="both"/>
        <w:rPr>
          <w:rFonts w:cs="Arial"/>
          <w:b/>
          <w:bCs/>
        </w:rPr>
      </w:pPr>
      <w:r w:rsidRPr="002A4584">
        <w:rPr>
          <w:rFonts w:cs="Arial"/>
          <w:b/>
        </w:rPr>
        <w:t>ΔΙΑΡΚΗΣ ΕΠΙΤΡΟΠΗ ΚΟΙΝΩΝΙΚΩΝ ΥΠΟΘΕΣΕΩΝ</w:t>
      </w:r>
    </w:p>
    <w:p w:rsidR="005F2785" w:rsidRPr="002A4584" w:rsidRDefault="005F2785" w:rsidP="002A4584">
      <w:pPr>
        <w:spacing w:line="276" w:lineRule="auto"/>
        <w:ind w:firstLine="720"/>
        <w:contextualSpacing/>
        <w:jc w:val="both"/>
        <w:rPr>
          <w:rFonts w:cs="Arial"/>
          <w:b/>
          <w:bCs/>
          <w:spacing w:val="20"/>
        </w:rPr>
      </w:pPr>
      <w:r w:rsidRPr="002A4584">
        <w:rPr>
          <w:rFonts w:cs="Arial"/>
          <w:b/>
          <w:bCs/>
          <w:spacing w:val="20"/>
        </w:rPr>
        <w:t xml:space="preserve">                                                                                         </w:t>
      </w:r>
    </w:p>
    <w:p w:rsidR="005F2785" w:rsidRPr="002A4584" w:rsidRDefault="005F2785" w:rsidP="002A4584">
      <w:pPr>
        <w:spacing w:line="276" w:lineRule="auto"/>
        <w:ind w:left="7200" w:right="-341"/>
        <w:contextualSpacing/>
        <w:jc w:val="both"/>
        <w:rPr>
          <w:rFonts w:cs="Arial"/>
          <w:b/>
          <w:bCs/>
          <w:spacing w:val="20"/>
          <w:u w:val="single"/>
        </w:rPr>
      </w:pPr>
      <w:r w:rsidRPr="002A4584">
        <w:rPr>
          <w:rFonts w:cs="Arial"/>
          <w:b/>
          <w:bCs/>
          <w:spacing w:val="20"/>
        </w:rPr>
        <w:t xml:space="preserve">                                                                                   </w:t>
      </w:r>
    </w:p>
    <w:p w:rsidR="005F2785" w:rsidRDefault="005F2785" w:rsidP="002A4584">
      <w:pPr>
        <w:tabs>
          <w:tab w:val="left" w:pos="7375"/>
        </w:tabs>
        <w:spacing w:line="276" w:lineRule="auto"/>
        <w:ind w:firstLine="720"/>
        <w:contextualSpacing/>
        <w:jc w:val="center"/>
        <w:rPr>
          <w:rFonts w:cs="Arial"/>
          <w:b/>
        </w:rPr>
      </w:pPr>
    </w:p>
    <w:p w:rsidR="002A4584" w:rsidRPr="002A4584" w:rsidRDefault="002A4584" w:rsidP="002A4584">
      <w:pPr>
        <w:tabs>
          <w:tab w:val="left" w:pos="7375"/>
        </w:tabs>
        <w:spacing w:line="276" w:lineRule="auto"/>
        <w:ind w:firstLine="720"/>
        <w:contextualSpacing/>
        <w:jc w:val="center"/>
        <w:rPr>
          <w:rFonts w:cs="Arial"/>
          <w:b/>
        </w:rPr>
      </w:pPr>
    </w:p>
    <w:p w:rsidR="005F2785" w:rsidRPr="002A4584" w:rsidRDefault="005F2785" w:rsidP="002A4584">
      <w:pPr>
        <w:tabs>
          <w:tab w:val="left" w:pos="7375"/>
        </w:tabs>
        <w:spacing w:line="276" w:lineRule="auto"/>
        <w:ind w:firstLine="720"/>
        <w:contextualSpacing/>
        <w:rPr>
          <w:rFonts w:cs="Arial"/>
          <w:b/>
          <w:u w:val="single"/>
        </w:rPr>
      </w:pPr>
      <w:r w:rsidRPr="002A4584">
        <w:rPr>
          <w:rFonts w:cs="Arial"/>
          <w:b/>
        </w:rPr>
        <w:t xml:space="preserve">                                                     Π Ρ Α Κ Τ Ι Κ Ο</w:t>
      </w:r>
    </w:p>
    <w:p w:rsidR="005F2785" w:rsidRPr="002A4584" w:rsidRDefault="005F2785" w:rsidP="002A4584">
      <w:pPr>
        <w:tabs>
          <w:tab w:val="left" w:pos="7375"/>
        </w:tabs>
        <w:spacing w:line="276" w:lineRule="auto"/>
        <w:ind w:firstLine="720"/>
        <w:contextualSpacing/>
        <w:rPr>
          <w:rFonts w:cs="Arial"/>
          <w:b/>
          <w:u w:val="single"/>
        </w:rPr>
      </w:pPr>
      <w:r w:rsidRPr="002A4584">
        <w:rPr>
          <w:rFonts w:cs="Arial"/>
          <w:b/>
        </w:rPr>
        <w:t xml:space="preserve">                                            (Άρθρο 40 παρ. 1 Κ.τ.Β.)</w:t>
      </w:r>
    </w:p>
    <w:p w:rsidR="005F2785" w:rsidRPr="002A4584" w:rsidRDefault="005F2785" w:rsidP="002A4584">
      <w:pPr>
        <w:spacing w:line="276" w:lineRule="auto"/>
        <w:ind w:firstLine="720"/>
        <w:contextualSpacing/>
        <w:jc w:val="both"/>
        <w:rPr>
          <w:rFonts w:cs="Arial"/>
          <w:b/>
        </w:rPr>
      </w:pPr>
    </w:p>
    <w:p w:rsidR="005F2785" w:rsidRPr="002A4584" w:rsidRDefault="005F2785" w:rsidP="002A4584">
      <w:pPr>
        <w:spacing w:line="276" w:lineRule="auto"/>
        <w:ind w:firstLine="720"/>
        <w:contextualSpacing/>
        <w:jc w:val="both"/>
        <w:rPr>
          <w:rFonts w:cs="Arial"/>
        </w:rPr>
      </w:pPr>
      <w:r w:rsidRPr="002A4584">
        <w:rPr>
          <w:rFonts w:cs="Arial"/>
        </w:rPr>
        <w:t>Στην Αθήνα, σήμερα, 17 Μαρτίου 2020, ημέρα Τρίτη και ώρα 11.</w:t>
      </w:r>
      <w:r w:rsidR="002A4584">
        <w:rPr>
          <w:rFonts w:cs="Arial"/>
        </w:rPr>
        <w:t>30</w:t>
      </w:r>
      <w:r w:rsidRPr="002A4584">
        <w:rPr>
          <w:rFonts w:cs="Arial"/>
        </w:rPr>
        <w:t>΄,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συνέχιση της επεξεργασίας και εξέτασης</w:t>
      </w:r>
      <w:r w:rsidRPr="002A4584">
        <w:t xml:space="preserve"> του σχεδίου νόμου του Υπουργείου Εργασίας και Κοινωνικών Υποθέσεων «Ενσωμάτωση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r w:rsidR="0078670C" w:rsidRPr="002A4584">
        <w:rPr>
          <w:rFonts w:cs="Arial"/>
        </w:rPr>
        <w:t>» (</w:t>
      </w:r>
      <w:r w:rsidRPr="002A4584">
        <w:rPr>
          <w:rFonts w:cs="Arial"/>
        </w:rPr>
        <w:t>3</w:t>
      </w:r>
      <w:r w:rsidRPr="002A4584">
        <w:rPr>
          <w:rFonts w:cs="Arial"/>
          <w:vertAlign w:val="superscript"/>
        </w:rPr>
        <w:t>η</w:t>
      </w:r>
      <w:r w:rsidRPr="002A4584">
        <w:rPr>
          <w:rFonts w:cs="Arial"/>
        </w:rPr>
        <w:t xml:space="preserve"> συνεδρίαση – β΄ ανάγνωση). </w:t>
      </w:r>
    </w:p>
    <w:p w:rsidR="005F2785" w:rsidRPr="002A4584" w:rsidRDefault="005F2785" w:rsidP="002A4584">
      <w:pPr>
        <w:spacing w:line="276" w:lineRule="auto"/>
        <w:ind w:firstLine="720"/>
        <w:contextualSpacing/>
        <w:jc w:val="both"/>
        <w:rPr>
          <w:rFonts w:cs="Arial"/>
          <w:bCs/>
        </w:rPr>
      </w:pPr>
      <w:r w:rsidRPr="002A4584">
        <w:t xml:space="preserve"> </w:t>
      </w:r>
      <w:r w:rsidRPr="002A4584">
        <w:rPr>
          <w:rFonts w:cs="Arial"/>
        </w:rPr>
        <w:t xml:space="preserve">Στη συνεδρίαση παρέστη η κυρία Δόμνα-Μαρία Μιχαηλίδου, </w:t>
      </w:r>
      <w:r w:rsidRPr="002A4584">
        <w:t>Υφυπουργός Εργασίας και Κοινωνικών Υποθέσεων</w:t>
      </w:r>
      <w:r w:rsidRPr="002A4584">
        <w:rPr>
          <w:rFonts w:cs="Arial"/>
          <w:bCs/>
        </w:rPr>
        <w:t>.</w:t>
      </w:r>
    </w:p>
    <w:p w:rsidR="005F2785" w:rsidRDefault="0063266B" w:rsidP="002A4584">
      <w:pPr>
        <w:spacing w:line="276" w:lineRule="auto"/>
        <w:ind w:firstLine="425"/>
        <w:contextualSpacing/>
        <w:jc w:val="both"/>
        <w:rPr>
          <w:rFonts w:cs="Arial"/>
        </w:rPr>
      </w:pPr>
      <w:r>
        <w:rPr>
          <w:rFonts w:cs="Arial"/>
        </w:rPr>
        <w:t xml:space="preserve">      </w:t>
      </w:r>
      <w:r w:rsidR="005F2785" w:rsidRPr="002A4584">
        <w:rPr>
          <w:rFonts w:cs="Arial"/>
        </w:rPr>
        <w:t>Ο Πρόεδρος της Επιτροπής, αφού</w:t>
      </w:r>
      <w:r>
        <w:rPr>
          <w:rFonts w:cs="Arial"/>
        </w:rPr>
        <w:t xml:space="preserve"> διαπίστωσε την ύπαρξη απαρτίας (βάσει των αποφάσεων της τελευταίας Διάσκεψης των Προέδρων),</w:t>
      </w:r>
      <w:r w:rsidR="005F2785" w:rsidRPr="002A4584">
        <w:rPr>
          <w:rFonts w:cs="Arial"/>
        </w:rPr>
        <w:t xml:space="preserve"> κήρυξε την έναρξη της συνεδρίασης.</w:t>
      </w:r>
    </w:p>
    <w:p w:rsidR="00F860A6" w:rsidRPr="002A4584" w:rsidRDefault="0063266B" w:rsidP="002A4584">
      <w:pPr>
        <w:spacing w:line="276" w:lineRule="auto"/>
        <w:ind w:firstLine="425"/>
        <w:contextualSpacing/>
        <w:jc w:val="both"/>
        <w:rPr>
          <w:rFonts w:cs="Arial"/>
        </w:rPr>
      </w:pPr>
      <w:r>
        <w:rPr>
          <w:rFonts w:cs="Arial"/>
        </w:rPr>
        <w:t xml:space="preserve">      </w:t>
      </w:r>
      <w:r w:rsidR="00F860A6">
        <w:rPr>
          <w:rFonts w:cs="Arial"/>
        </w:rPr>
        <w:t>Παρόντες ήταν οι Βουλευτές κ.κ..</w:t>
      </w:r>
      <w:r w:rsidR="00F860A6" w:rsidRPr="00F860A6">
        <w:rPr>
          <w:bCs/>
        </w:rPr>
        <w:t xml:space="preserve"> </w:t>
      </w:r>
      <w:r w:rsidR="00F860A6" w:rsidRPr="00F860A6">
        <w:rPr>
          <w:rFonts w:cs="Arial"/>
          <w:bCs/>
        </w:rPr>
        <w:t>Μαντάς Περικλής, Οικονόμου Βασίλειος</w:t>
      </w:r>
      <w:r w:rsidR="00F860A6">
        <w:rPr>
          <w:rFonts w:cs="Arial"/>
          <w:bCs/>
        </w:rPr>
        <w:t>, Ελευθεριάδου Σουλτάνα</w:t>
      </w:r>
      <w:r w:rsidR="00F860A6" w:rsidRPr="00F860A6">
        <w:rPr>
          <w:rFonts w:cs="Arial"/>
          <w:bCs/>
        </w:rPr>
        <w:t xml:space="preserve">, </w:t>
      </w:r>
      <w:r w:rsidR="00F860A6" w:rsidRPr="00F860A6">
        <w:rPr>
          <w:rFonts w:cs="Arial"/>
        </w:rPr>
        <w:t xml:space="preserve">Μουλκιώτης Γεώργιος, </w:t>
      </w:r>
      <w:r w:rsidR="00F860A6">
        <w:rPr>
          <w:rFonts w:cs="Arial"/>
        </w:rPr>
        <w:t xml:space="preserve">Καραθανασόπουλος Νικόλαος, </w:t>
      </w:r>
      <w:r w:rsidR="00F860A6" w:rsidRPr="00F860A6">
        <w:rPr>
          <w:rFonts w:cs="Arial"/>
        </w:rPr>
        <w:t>Αθανασίου Μαρία</w:t>
      </w:r>
      <w:r w:rsidR="00F860A6">
        <w:rPr>
          <w:rFonts w:cs="Arial"/>
        </w:rPr>
        <w:t xml:space="preserve"> και</w:t>
      </w:r>
      <w:r w:rsidR="00F860A6" w:rsidRPr="00F860A6">
        <w:rPr>
          <w:rFonts w:cs="Arial"/>
        </w:rPr>
        <w:t xml:space="preserve"> Απατζίδη Μαρία</w:t>
      </w:r>
      <w:r w:rsidR="00F860A6">
        <w:rPr>
          <w:rFonts w:cs="Arial"/>
        </w:rPr>
        <w:t>.</w:t>
      </w:r>
    </w:p>
    <w:p w:rsidR="005F2785" w:rsidRPr="002A4584" w:rsidRDefault="005F2785" w:rsidP="002A4584">
      <w:pPr>
        <w:spacing w:line="276" w:lineRule="auto"/>
        <w:ind w:firstLine="720"/>
        <w:contextualSpacing/>
        <w:jc w:val="both"/>
        <w:rPr>
          <w:rFonts w:cs="Arial"/>
        </w:rPr>
      </w:pPr>
      <w:r w:rsidRPr="002A4584">
        <w:rPr>
          <w:rFonts w:cs="Arial"/>
          <w:b/>
        </w:rPr>
        <w:t>ΒΑΣΙΛΕΙΟΣ ΟΙΚΟΝΟΜΟΥ (Πρόεδρος της Επιτροπής):</w:t>
      </w:r>
      <w:r w:rsidRPr="002A4584">
        <w:rPr>
          <w:rFonts w:cs="Arial"/>
        </w:rPr>
        <w:t xml:space="preserve"> Αρχίζει η συνεδρίαση της Διαρκούς Επιτροπής Κοινωνικών Υποθέσεων με θέμα ημερήσιας διάταξης την συνέχιση της επεξεργασίας και εξέτασης</w:t>
      </w:r>
      <w:r w:rsidRPr="002A4584">
        <w:t xml:space="preserve"> του σχεδίου νόμου του Υπουργείου Εργασίας και Κοινωνικών Υποθέσεων «Ενσωμάτωση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r w:rsidRPr="002A4584">
        <w:rPr>
          <w:rFonts w:cs="Arial"/>
        </w:rPr>
        <w:t>». Αυτή, λοιπόν, είναι η 3</w:t>
      </w:r>
      <w:r w:rsidRPr="002A4584">
        <w:rPr>
          <w:rFonts w:cs="Arial"/>
          <w:vertAlign w:val="superscript"/>
        </w:rPr>
        <w:t>η</w:t>
      </w:r>
      <w:r w:rsidRPr="002A4584">
        <w:rPr>
          <w:rFonts w:cs="Arial"/>
        </w:rPr>
        <w:t xml:space="preserve"> συνεδρίαση – β΄ ανάγνωση.</w:t>
      </w:r>
    </w:p>
    <w:p w:rsidR="005F2785" w:rsidRPr="002A4584" w:rsidRDefault="005F2785" w:rsidP="002A4584">
      <w:pPr>
        <w:spacing w:line="276" w:lineRule="auto"/>
        <w:ind w:firstLine="720"/>
        <w:contextualSpacing/>
        <w:jc w:val="both"/>
        <w:rPr>
          <w:rFonts w:cs="Arial"/>
        </w:rPr>
      </w:pPr>
      <w:r w:rsidRPr="002A4584">
        <w:rPr>
          <w:rFonts w:cs="Arial"/>
        </w:rPr>
        <w:t xml:space="preserve"> Παρόντες σήμερα στην αίθουσα είναι η Υπουργός και οι Ομιλητές, λόγω των γνωστών θεμάτων που ταλαιπωρούν τους συμπατριώτες μας, αλλά και τον κόσμο όλο.</w:t>
      </w:r>
    </w:p>
    <w:p w:rsidR="005F2785" w:rsidRPr="002A4584" w:rsidRDefault="005F2785" w:rsidP="002A4584">
      <w:pPr>
        <w:spacing w:line="276" w:lineRule="auto"/>
        <w:ind w:firstLine="720"/>
        <w:contextualSpacing/>
        <w:jc w:val="both"/>
        <w:rPr>
          <w:rFonts w:cs="Arial"/>
        </w:rPr>
      </w:pPr>
      <w:r w:rsidRPr="002A4584">
        <w:rPr>
          <w:rFonts w:cs="Arial"/>
        </w:rPr>
        <w:t xml:space="preserve"> Να ξεκινήσουμε με τον Εισηγητή της Πλειοψηφίας, τον κ. Περικλή Μαντά</w:t>
      </w:r>
      <w:r w:rsidR="002A4584">
        <w:rPr>
          <w:rFonts w:cs="Arial"/>
        </w:rPr>
        <w:t>.</w:t>
      </w:r>
    </w:p>
    <w:p w:rsidR="005F2785" w:rsidRPr="002A4584" w:rsidRDefault="005F2785" w:rsidP="002A4584">
      <w:pPr>
        <w:spacing w:line="276" w:lineRule="auto"/>
        <w:ind w:firstLine="720"/>
        <w:contextualSpacing/>
        <w:jc w:val="both"/>
        <w:rPr>
          <w:rFonts w:cs="Arial"/>
        </w:rPr>
      </w:pPr>
      <w:r w:rsidRPr="002A4584">
        <w:rPr>
          <w:rFonts w:cs="Arial"/>
          <w:b/>
        </w:rPr>
        <w:t>ΠΕΡΙΚΛΗΣ ΜΑΝΤΑΣ (Εισηγητής της Πλειοψηφίας):</w:t>
      </w:r>
      <w:r w:rsidRPr="002A4584">
        <w:rPr>
          <w:rFonts w:cs="Arial"/>
        </w:rPr>
        <w:t xml:space="preserve"> Σας ευχαριστώ, κύριε Πρόεδρε.</w:t>
      </w:r>
    </w:p>
    <w:p w:rsidR="005F2785" w:rsidRPr="002A4584" w:rsidRDefault="005F2785" w:rsidP="002A4584">
      <w:pPr>
        <w:spacing w:line="276" w:lineRule="auto"/>
        <w:ind w:firstLine="720"/>
        <w:contextualSpacing/>
        <w:jc w:val="both"/>
        <w:rPr>
          <w:rFonts w:cs="Arial"/>
        </w:rPr>
      </w:pPr>
      <w:r w:rsidRPr="002A4584">
        <w:rPr>
          <w:rFonts w:cs="Arial"/>
        </w:rPr>
        <w:t>Κυρίες και κύριοι συνάδελφοι, με την πρόσφατη ασφαλιστική μεταρρύθμιση και τον ν. 4670/2020, που ψήφισε πριν λίγες μέρες την Ελληνική Βουλή, τέθηκαν οι βάσεις</w:t>
      </w:r>
      <w:r w:rsidR="0059657B">
        <w:rPr>
          <w:rFonts w:cs="Arial"/>
        </w:rPr>
        <w:t>,</w:t>
      </w:r>
      <w:r w:rsidRPr="002A4584">
        <w:rPr>
          <w:rFonts w:cs="Arial"/>
        </w:rPr>
        <w:t xml:space="preserve"> ώστε η χώρα να αποκτήσει έναν υγιή και λειτουργικό πρώτο πυλώνα ασφάλισης. Η υποχρεωτική κοινωνική ασφάλιση μπήκε έτσι σε μια νέα εποχή, στην οποία πλέον υποστηρίζεται από ένα ψηφιακό ασφαλιστικό σύστημα, το οποίο εισάγει μια δίκαιη ισορροπία ανάμεσα στη συλλογική και την ατομική ευθύνη, ανάμεσα στην κοινωνική αλληλεγγύη και την ανταποδοτικότητα.</w:t>
      </w:r>
    </w:p>
    <w:p w:rsidR="005F2785" w:rsidRPr="002A4584" w:rsidRDefault="005F2785" w:rsidP="002A4584">
      <w:pPr>
        <w:spacing w:line="276" w:lineRule="auto"/>
        <w:ind w:firstLine="720"/>
        <w:contextualSpacing/>
        <w:jc w:val="both"/>
        <w:rPr>
          <w:rFonts w:cs="Arial"/>
        </w:rPr>
      </w:pPr>
      <w:r w:rsidRPr="002A4584">
        <w:rPr>
          <w:rFonts w:cs="Arial"/>
        </w:rPr>
        <w:lastRenderedPageBreak/>
        <w:t xml:space="preserve">Ταυτόχρονα, διασφαλίσαμε ότι για πολλά χρόνια από σήμερα, αφενός οι σημερινές συντάξεις θα συνεχίσουν να προστατεύονται και αφετέρου, οι κόποι μιας ζωής για τους σημερινούς εργαζόμενους θα έχουν αντίκρισμα και θα οδηγούν σε αξιοπρεπείς συνταξιοδοτικές αποδοχές, θεμελιώνοντας έτσι με τον καλύτερο τρόπο την διαγενεακή αλληλεγγύη. Η ολοκλήρωση αυτού του μεγάλου και σημαντικού βήματος, μας επιτρέπει να ανοίξουμε το επόμενο κεφάλαιο της ασφάλισης στη χώρα μας. Αυτό που αφορά πλέον στο δεύτερο πυλώνα ασφάλισης, δηλαδή στην επαγγελματική ασφάλιση. </w:t>
      </w:r>
    </w:p>
    <w:p w:rsidR="005F2785" w:rsidRPr="002A4584" w:rsidRDefault="005F2785" w:rsidP="002A4584">
      <w:pPr>
        <w:spacing w:line="276" w:lineRule="auto"/>
        <w:ind w:firstLine="720"/>
        <w:contextualSpacing/>
        <w:jc w:val="both"/>
        <w:rPr>
          <w:rFonts w:cs="Arial"/>
        </w:rPr>
      </w:pPr>
      <w:r w:rsidRPr="002A4584">
        <w:rPr>
          <w:rFonts w:cs="Arial"/>
        </w:rPr>
        <w:t>Η επαγγελματική ασφάλιση βασίζεται σε μια διαφορετική προσέγγιση. Στηρίζεται και λειτουργεί στο κεφαλαιοποιητικό σύστημα, αντί για το διανεμητικό, είναι πλήρως προαιρετική, δεν έχει κερδοσκοπικό χαρακτήρα και ουσιαστικά</w:t>
      </w:r>
      <w:r w:rsidR="0059657B">
        <w:rPr>
          <w:rFonts w:cs="Arial"/>
        </w:rPr>
        <w:t>,</w:t>
      </w:r>
      <w:r w:rsidRPr="002A4584">
        <w:rPr>
          <w:rFonts w:cs="Arial"/>
        </w:rPr>
        <w:t xml:space="preserve"> λειτουργεί συμπληρωματικά στην υποχρεωτική κοινωνική ασφάλιση του πρώτου πυλώνα. Αυτό ακριβώς είναι και το μεγάλο πλεονέκτημα, τόσο από οικονομική άποψη, όσο και από κοινωνική αποτελεσματικότητα. </w:t>
      </w:r>
    </w:p>
    <w:p w:rsidR="005F2785" w:rsidRPr="002A4584" w:rsidRDefault="005F2785" w:rsidP="002A4584">
      <w:pPr>
        <w:spacing w:line="276" w:lineRule="auto"/>
        <w:ind w:firstLine="720"/>
        <w:contextualSpacing/>
        <w:jc w:val="both"/>
        <w:rPr>
          <w:rFonts w:cs="Arial"/>
        </w:rPr>
      </w:pPr>
      <w:r w:rsidRPr="002A4584">
        <w:rPr>
          <w:rFonts w:cs="Arial"/>
        </w:rPr>
        <w:t>Η επαγγελματική ασφάλιση συνεισφέρει δυναμικά στη δημιουργία ενός μεικτού συνταξιοδοτικού συστήματος, που συνδυάζει την ιδιωτική και την κρατική συμμετοχή, επιμερίζοντας τους κινδύνους και τις αποδόσεις, έτσι ώστε τελικά</w:t>
      </w:r>
      <w:r w:rsidR="0059657B">
        <w:rPr>
          <w:rFonts w:cs="Arial"/>
        </w:rPr>
        <w:t>,</w:t>
      </w:r>
      <w:r w:rsidRPr="002A4584">
        <w:rPr>
          <w:rFonts w:cs="Arial"/>
        </w:rPr>
        <w:t xml:space="preserve"> η σύνταξη που λαμβάνει ο συνταξιούχος να προκύπτει από το άθροισμα των αντίστοιχων ποσών. Με αυτό τον τρόπο ενισχύεται το συνταξιοδοτικό ισότιμα και θεμελιώνεται ένα καλύτερο βιοτικό επίπεδο για τους δικαιούχους των προγραμμάτων, με σημαντικό όφελος και αξία για ολόκληρο το κοινωνικό σύνολο. </w:t>
      </w:r>
    </w:p>
    <w:p w:rsidR="005F2785" w:rsidRPr="002A4584" w:rsidRDefault="005F2785" w:rsidP="002A4584">
      <w:pPr>
        <w:spacing w:line="276" w:lineRule="auto"/>
        <w:ind w:firstLine="720"/>
        <w:contextualSpacing/>
        <w:jc w:val="both"/>
        <w:rPr>
          <w:rFonts w:cs="Arial"/>
        </w:rPr>
      </w:pPr>
      <w:r w:rsidRPr="002A4584">
        <w:rPr>
          <w:rFonts w:cs="Arial"/>
        </w:rPr>
        <w:t xml:space="preserve">Η επαγγελματική ασφάλιση λειτουργεί στη χώρα μας όπως καθορίστηκε στα </w:t>
      </w:r>
      <w:r w:rsidR="0059657B">
        <w:rPr>
          <w:rFonts w:cs="Arial"/>
        </w:rPr>
        <w:t>άρθρα 7 και 8, του ν. 3029/2002.</w:t>
      </w:r>
      <w:r w:rsidRPr="002A4584">
        <w:rPr>
          <w:rFonts w:cs="Arial"/>
        </w:rPr>
        <w:t xml:space="preserve"> </w:t>
      </w:r>
      <w:r w:rsidR="0059657B">
        <w:rPr>
          <w:rFonts w:cs="Arial"/>
        </w:rPr>
        <w:t>Ω</w:t>
      </w:r>
      <w:r w:rsidRPr="002A4584">
        <w:rPr>
          <w:rFonts w:cs="Arial"/>
        </w:rPr>
        <w:t xml:space="preserve">στόσο, έχει αρκετά περιορισμένη διείσδυση στην ελληνική οικονομία. Σήμερα, αν και έχουμε 23 επαγγελματικά </w:t>
      </w:r>
      <w:r w:rsidR="0059657B">
        <w:rPr>
          <w:rFonts w:cs="Arial"/>
        </w:rPr>
        <w:t>Τ</w:t>
      </w:r>
      <w:r w:rsidRPr="002A4584">
        <w:rPr>
          <w:rFonts w:cs="Arial"/>
        </w:rPr>
        <w:t xml:space="preserve">αμεία, έχουμε μόνο </w:t>
      </w:r>
      <w:r w:rsidR="0059657B">
        <w:rPr>
          <w:rFonts w:cs="Arial"/>
        </w:rPr>
        <w:t>35.000</w:t>
      </w:r>
      <w:r w:rsidRPr="002A4584">
        <w:rPr>
          <w:rFonts w:cs="Arial"/>
        </w:rPr>
        <w:t xml:space="preserve"> </w:t>
      </w:r>
      <w:r w:rsidR="0059657B">
        <w:rPr>
          <w:rFonts w:cs="Arial"/>
        </w:rPr>
        <w:t xml:space="preserve"> </w:t>
      </w:r>
      <w:r w:rsidRPr="002A4584">
        <w:rPr>
          <w:rFonts w:cs="Arial"/>
        </w:rPr>
        <w:t xml:space="preserve">ασφαλισμένους σε σύνολο 4,7 εκατομμυρίων, δηλαδή κάτω από 1%. Νομική βάση για την επαγγελματική ασφάλιση σε ευρωπαϊκό επίπεδο, αποτελούσε η Κοινοτική Οδηγία 41/2003, η οποία αναθεωρήθηκε το 2016, από την Οδηγία 2341, με την οποία η χώρα μας οφείλει να έχει πλήρη συμμόρφωση. Η τελευταία Οδηγία, εισάγει αρκετούς νέους κανόνες και προϋποθέσεις στην επαγγελματική ασφάλιση και στη λειτουργία των ιδρυμάτων επαγγελματικών συνταξιοδοτικών παροχών, όπως πλέον ονομάζονται τα </w:t>
      </w:r>
      <w:r w:rsidR="0059657B">
        <w:rPr>
          <w:rFonts w:cs="Arial"/>
        </w:rPr>
        <w:t>Τ</w:t>
      </w:r>
      <w:r w:rsidRPr="002A4584">
        <w:rPr>
          <w:rFonts w:cs="Arial"/>
        </w:rPr>
        <w:t xml:space="preserve">αμεία επαγγελματικής ασφάλισης. </w:t>
      </w:r>
    </w:p>
    <w:p w:rsidR="005F2785" w:rsidRPr="002A4584" w:rsidRDefault="005F2785" w:rsidP="002A4584">
      <w:pPr>
        <w:spacing w:line="276" w:lineRule="auto"/>
        <w:ind w:firstLine="720"/>
        <w:contextualSpacing/>
        <w:jc w:val="both"/>
        <w:rPr>
          <w:rFonts w:cs="Arial"/>
        </w:rPr>
      </w:pPr>
      <w:r w:rsidRPr="002A4584">
        <w:rPr>
          <w:rFonts w:cs="Arial"/>
        </w:rPr>
        <w:t>Οι διατάξεις που εισάγει η Κοινοτική Οδηγία επηρεάζουν τη λειτουργία των ταμείων σε διάφορους τομείς τους. Πρώτον, το σύστημα διακυβέρνησης των ΙΕΣΠ-ΤΕΑ, το οποίο οφείλει να υλοποιεί λειτουργίες διαχείρισης κινδύνων και εσωτερικού ελέγχου, καθώς και να διαθέτει αναλογιστική λειτουργία με συγκεκριμένες προϋποθέσεις.</w:t>
      </w:r>
    </w:p>
    <w:p w:rsidR="005F2785" w:rsidRPr="002A4584" w:rsidRDefault="005F2785" w:rsidP="002A4584">
      <w:pPr>
        <w:spacing w:line="276" w:lineRule="auto"/>
        <w:ind w:firstLine="720"/>
        <w:contextualSpacing/>
        <w:jc w:val="both"/>
        <w:rPr>
          <w:rFonts w:cs="Arial"/>
        </w:rPr>
      </w:pPr>
      <w:r w:rsidRPr="002A4584">
        <w:rPr>
          <w:rFonts w:cs="Arial"/>
        </w:rPr>
        <w:t>Δεύτερον, περιγράφονται αναλυτικά οι όροι και οι προϋποθέσεις με τις οποίες ασκούνται διασυνοριακές δραστηριότητες και μεταφορές συνταξιοδοτικών προγραμμάτων εντός της Ε.Ε..</w:t>
      </w:r>
    </w:p>
    <w:p w:rsidR="005F2785" w:rsidRPr="002A4584" w:rsidRDefault="005F2785" w:rsidP="002A4584">
      <w:pPr>
        <w:spacing w:line="276" w:lineRule="auto"/>
        <w:ind w:firstLine="720"/>
        <w:contextualSpacing/>
        <w:jc w:val="both"/>
        <w:rPr>
          <w:rFonts w:cs="Arial"/>
        </w:rPr>
      </w:pPr>
      <w:r w:rsidRPr="002A4584">
        <w:rPr>
          <w:rFonts w:cs="Arial"/>
        </w:rPr>
        <w:t>Τρίτον, περιγράφονται οι εξουσίες και τα σημεία ελέγχου που παρακολουθούν οι εποπτικές αρχές, δηλαδή το Υπουργείο Εργασίας και Κοινωνικών Υποθέσεων, η Εθνική Αναλογιστική Αρχή και η Επιτροπή Κεφαλαιαγοράς.</w:t>
      </w:r>
    </w:p>
    <w:p w:rsidR="005F2785" w:rsidRPr="002A4584" w:rsidRDefault="005F2785" w:rsidP="002A4584">
      <w:pPr>
        <w:spacing w:line="276" w:lineRule="auto"/>
        <w:ind w:firstLine="720"/>
        <w:contextualSpacing/>
        <w:jc w:val="both"/>
        <w:rPr>
          <w:rFonts w:cs="Arial"/>
        </w:rPr>
      </w:pPr>
      <w:r w:rsidRPr="002A4584">
        <w:rPr>
          <w:rFonts w:cs="Arial"/>
        </w:rPr>
        <w:t>Τέταρτον, καταγράφονται οι πληροφορίες που οφείλουν να παρέχουν τα ΙΕΣΠ-ΤΕΑ, τόσο σε μέλη, υποψήφια μέλη και δικαιούχους, όσο και σε εποπτικές αρχές.</w:t>
      </w:r>
    </w:p>
    <w:p w:rsidR="0012037E" w:rsidRDefault="005F2785" w:rsidP="002A4584">
      <w:pPr>
        <w:spacing w:line="276" w:lineRule="auto"/>
        <w:ind w:firstLine="720"/>
        <w:contextualSpacing/>
        <w:jc w:val="both"/>
        <w:rPr>
          <w:rFonts w:cs="Arial"/>
        </w:rPr>
      </w:pPr>
      <w:r w:rsidRPr="002A4584">
        <w:rPr>
          <w:rFonts w:cs="Arial"/>
        </w:rPr>
        <w:t>Πέμπτον, περιγράφονται οι προϋποθέσεις που διέπουν την πολιτική επενδύσεων και το χαρτοφυλάκιό τους.</w:t>
      </w:r>
    </w:p>
    <w:p w:rsidR="005F2785" w:rsidRPr="002A4584" w:rsidRDefault="0059657B" w:rsidP="002A4584">
      <w:pPr>
        <w:spacing w:line="276" w:lineRule="auto"/>
        <w:ind w:firstLine="720"/>
        <w:contextualSpacing/>
        <w:jc w:val="both"/>
        <w:rPr>
          <w:rFonts w:cs="Arial"/>
        </w:rPr>
      </w:pPr>
      <w:proofErr w:type="spellStart"/>
      <w:r>
        <w:rPr>
          <w:rFonts w:cs="Arial"/>
        </w:rPr>
        <w:lastRenderedPageBreak/>
        <w:t>Έκτο</w:t>
      </w:r>
      <w:r w:rsidR="005F2785" w:rsidRPr="002A4584">
        <w:rPr>
          <w:rFonts w:cs="Arial"/>
        </w:rPr>
        <w:t>ν</w:t>
      </w:r>
      <w:proofErr w:type="spellEnd"/>
      <w:r w:rsidR="005F2785" w:rsidRPr="002A4584">
        <w:rPr>
          <w:rFonts w:cs="Arial"/>
        </w:rPr>
        <w:t>, ορίζεται ο θεσμός του θεματοφύλακα και περιγράφονται οι αρμοδιότητές του.</w:t>
      </w:r>
    </w:p>
    <w:p w:rsidR="005F2785" w:rsidRPr="002A4584" w:rsidRDefault="005F2785" w:rsidP="002A4584">
      <w:pPr>
        <w:spacing w:line="276" w:lineRule="auto"/>
        <w:ind w:firstLine="720"/>
        <w:contextualSpacing/>
        <w:jc w:val="both"/>
        <w:rPr>
          <w:rFonts w:cs="Arial"/>
        </w:rPr>
      </w:pPr>
      <w:r w:rsidRPr="002A4584">
        <w:rPr>
          <w:rFonts w:cs="Arial"/>
        </w:rPr>
        <w:t>Με το σημερινό νομοσχέδιο καλούμαστε να συμπληρώσουμε και να ολοκληρώσουμε το θεσμικό μας πλαίσιο για την επαγγελματική ασφάλιση. Να εμπλουτίσουμε τη νομοθεσία και τους κανονισμούς μας, εισάγοντας σύγχρονες και λειτουργικές προδιαγραφές, βάσει της Ευρωπαϊκής Οδηγίας, διαφυλάσσοντας ταυτόχρονα τη διαφάνεια και τη λογοδοσία και διασφαλίζοντας την πλήρη ανεξαρτησία και ανταποδοτικότητα των ΙΕΣΠ-ΤΕΑ προς τα μέλη και τους δικαιούχους τους.</w:t>
      </w:r>
    </w:p>
    <w:p w:rsidR="005F2785" w:rsidRPr="002A4584" w:rsidRDefault="005F2785" w:rsidP="002A4584">
      <w:pPr>
        <w:spacing w:line="276" w:lineRule="auto"/>
        <w:ind w:firstLine="720"/>
        <w:contextualSpacing/>
        <w:jc w:val="both"/>
        <w:rPr>
          <w:rFonts w:cs="Arial"/>
        </w:rPr>
      </w:pPr>
      <w:r w:rsidRPr="002A4584">
        <w:rPr>
          <w:rFonts w:cs="Arial"/>
        </w:rPr>
        <w:t>Με το σημερινό νομοσχέδιο πετυχαίνουμε δύο βασικούς στόχους. Πρωτίστως</w:t>
      </w:r>
      <w:r w:rsidR="0059657B">
        <w:rPr>
          <w:rFonts w:cs="Arial"/>
        </w:rPr>
        <w:t>,</w:t>
      </w:r>
      <w:r w:rsidRPr="002A4584">
        <w:rPr>
          <w:rFonts w:cs="Arial"/>
        </w:rPr>
        <w:t xml:space="preserve"> υλοποιούμε την πλήρη συμμόρφωση της ελληνικής νομοθεσίας με την ευρωπαϊκή Οδηγία 2341/2016, εισάγουμε όλες τις διατ</w:t>
      </w:r>
      <w:r w:rsidR="0059657B">
        <w:rPr>
          <w:rFonts w:cs="Arial"/>
        </w:rPr>
        <w:t>άξεις της Οδηγίας, προσαρμόζοντα</w:t>
      </w:r>
      <w:r w:rsidRPr="002A4584">
        <w:rPr>
          <w:rFonts w:cs="Arial"/>
        </w:rPr>
        <w:t xml:space="preserve">ς </w:t>
      </w:r>
      <w:r w:rsidR="0059657B">
        <w:rPr>
          <w:rFonts w:cs="Arial"/>
        </w:rPr>
        <w:t>αυτές</w:t>
      </w:r>
      <w:r w:rsidRPr="002A4584">
        <w:rPr>
          <w:rFonts w:cs="Arial"/>
        </w:rPr>
        <w:t xml:space="preserve"> στα ελληνικά δεδομένα, όπως είναι θεμελιώδης υποχρέωσή μας ως κράτους μέλους της Ε.Ε. και οφείλαμε να έχουμε ολοκληρώσει, εδώ και τουλάχιστον ένα έτος.</w:t>
      </w:r>
    </w:p>
    <w:p w:rsidR="005F2785" w:rsidRPr="002A4584" w:rsidRDefault="005F2785" w:rsidP="002A4584">
      <w:pPr>
        <w:spacing w:line="276" w:lineRule="auto"/>
        <w:ind w:firstLine="720"/>
        <w:contextualSpacing/>
        <w:jc w:val="both"/>
        <w:rPr>
          <w:rFonts w:cs="Arial"/>
        </w:rPr>
      </w:pPr>
      <w:r w:rsidRPr="002A4584">
        <w:rPr>
          <w:rFonts w:cs="Arial"/>
        </w:rPr>
        <w:t>Δευτερευόντως, συμπληρώνουμε, ολοκληρώνουμε και συγκεντρώνουμε σε ένα κεντρικό νομοθέτημα όλους τους κανόνες που πρέπει να διέπουν τη λειτουργία των ΙΕΣΠ-ΤΕΑ, ενώ εισάγουμε πρόνοιες για την έκδοση ειδικών υπουργικών αποφάσεων, για όλα τα επιμέρους σημεία που απαιτούν ιδιαίτερες ρυθμίσεις.</w:t>
      </w:r>
    </w:p>
    <w:p w:rsidR="005F2785" w:rsidRPr="002A4584" w:rsidRDefault="005F2785" w:rsidP="002A4584">
      <w:pPr>
        <w:spacing w:line="276" w:lineRule="auto"/>
        <w:ind w:firstLine="720"/>
        <w:contextualSpacing/>
        <w:jc w:val="both"/>
        <w:rPr>
          <w:rFonts w:cs="Arial"/>
        </w:rPr>
      </w:pPr>
      <w:r w:rsidRPr="002A4584">
        <w:rPr>
          <w:rFonts w:cs="Arial"/>
        </w:rPr>
        <w:t xml:space="preserve">Με αυτό τον τρόπο, με την ψήφιση του νομοσχεδίου, όλες οι διατάξεις που αφορούν τις υποχρεώσεις και τις λειτουργίες των Ιδρυμάτων, θα είναι συγκεντρωμένες </w:t>
      </w:r>
      <w:r w:rsidR="0059657B">
        <w:rPr>
          <w:rFonts w:cs="Arial"/>
        </w:rPr>
        <w:t>σ</w:t>
      </w:r>
      <w:r w:rsidRPr="002A4584">
        <w:rPr>
          <w:rFonts w:cs="Arial"/>
        </w:rPr>
        <w:t>το</w:t>
      </w:r>
      <w:r w:rsidR="0059657B">
        <w:rPr>
          <w:rFonts w:cs="Arial"/>
        </w:rPr>
        <w:t>ν</w:t>
      </w:r>
      <w:r w:rsidRPr="002A4584">
        <w:rPr>
          <w:rFonts w:cs="Arial"/>
        </w:rPr>
        <w:t xml:space="preserve"> συγκεκριμένο νόμο.</w:t>
      </w:r>
    </w:p>
    <w:p w:rsidR="005F2785" w:rsidRPr="002A4584" w:rsidRDefault="005F2785" w:rsidP="002A4584">
      <w:pPr>
        <w:spacing w:line="276" w:lineRule="auto"/>
        <w:ind w:firstLine="720"/>
        <w:contextualSpacing/>
        <w:jc w:val="both"/>
        <w:rPr>
          <w:rFonts w:cs="Arial"/>
        </w:rPr>
      </w:pPr>
      <w:r w:rsidRPr="002A4584">
        <w:rPr>
          <w:rFonts w:cs="Arial"/>
        </w:rPr>
        <w:t>Κυρίες και κύριοι συνάδελφοι, η επαγγελματική ασφάλιση οφείλει να αποτελεί ένα κρίσιμο και βασικό πυλώνα του συνταξιοδοτικού μας συστήματος. Τα οφέλη είναι ποικίλα και πολλαπλά, ενώ οι ασφαλισμένοι και οι δικαιούχοι των προγραμμάτων έχουν ιδιαίτερο και αναβαθμισμένο ρόλο, γιατί μέσω της παρεχόμενης πληροφόρησης που το νομοσχέδιο εγγυάται, η σχέση του ασφαλισμένου με το ταμείο του γίνεται αμεσότερη και πληρέστερη, ενώ παύει ο ίδιος να θεωρείται ένας παθητικός αντισυμβαλλόμενος, όπως για πα</w:t>
      </w:r>
      <w:r w:rsidR="0059657B">
        <w:rPr>
          <w:rFonts w:cs="Arial"/>
        </w:rPr>
        <w:t>ράδειγμα συμβαίνει με τα κύρια Τ</w:t>
      </w:r>
      <w:r w:rsidRPr="002A4584">
        <w:rPr>
          <w:rFonts w:cs="Arial"/>
        </w:rPr>
        <w:t>αμεία κοινωνικών συντάξεων.</w:t>
      </w:r>
    </w:p>
    <w:p w:rsidR="005F2785" w:rsidRPr="002A4584" w:rsidRDefault="005F2785" w:rsidP="002A4584">
      <w:pPr>
        <w:spacing w:line="276" w:lineRule="auto"/>
        <w:ind w:firstLine="720"/>
        <w:contextualSpacing/>
        <w:jc w:val="both"/>
        <w:rPr>
          <w:rFonts w:cs="Arial"/>
        </w:rPr>
      </w:pPr>
      <w:r w:rsidRPr="002A4584">
        <w:rPr>
          <w:rFonts w:cs="Arial"/>
        </w:rPr>
        <w:t>Η επαγγελματική ασφάλιση τοποθετεί τους ασφαλισμένους στο επίκεντρο. Ο έλεγχος είναι επαρκής, η λογοδοσία είναι ουσιαστική και ο μεγάλος ωφελημένος, ο ασφαλισμένος και η οικογένειά του, είναι σε θέση να λάβουν τις δικές τους ορθές και μελετημένες αποφάσεις με τις οποίες θα καθορίζουν τη σημερινή και αυριανή συνταξιοδοτική τους μοίρα.</w:t>
      </w:r>
    </w:p>
    <w:p w:rsidR="005F2785" w:rsidRPr="002A4584" w:rsidRDefault="005F2785" w:rsidP="00DB6927">
      <w:pPr>
        <w:spacing w:line="276" w:lineRule="auto"/>
        <w:ind w:firstLine="720"/>
        <w:contextualSpacing/>
        <w:jc w:val="both"/>
        <w:rPr>
          <w:rFonts w:cs="Arial"/>
        </w:rPr>
      </w:pPr>
      <w:r w:rsidRPr="002A4584">
        <w:rPr>
          <w:rFonts w:cs="Arial"/>
        </w:rPr>
        <w:t>Σας ευχαριστώ.</w:t>
      </w:r>
      <w:r w:rsidRPr="002A4584">
        <w:rPr>
          <w:rFonts w:cs="Arial"/>
        </w:rPr>
        <w:tab/>
      </w:r>
    </w:p>
    <w:p w:rsidR="005F2785" w:rsidRPr="002A4584" w:rsidRDefault="005F2785" w:rsidP="002A4584">
      <w:pPr>
        <w:tabs>
          <w:tab w:val="left" w:pos="3410"/>
        </w:tabs>
        <w:spacing w:line="276" w:lineRule="auto"/>
        <w:ind w:firstLine="720"/>
        <w:contextualSpacing/>
        <w:jc w:val="both"/>
        <w:rPr>
          <w:rFonts w:cs="Arial"/>
          <w:b/>
        </w:rPr>
      </w:pPr>
      <w:r w:rsidRPr="002A4584">
        <w:rPr>
          <w:rFonts w:cs="Arial"/>
          <w:b/>
        </w:rPr>
        <w:t>ΒΑΣΙΛΕΙΟΣ ΟΙΚΟΝΟΜΟΥ (Πρόεδρος της Επιτροπής):</w:t>
      </w:r>
      <w:r w:rsidRPr="002A4584">
        <w:rPr>
          <w:rFonts w:cs="Arial"/>
        </w:rPr>
        <w:t xml:space="preserve"> Το λόγο έχει ο κ. Καραθανασόπουλος.</w:t>
      </w:r>
    </w:p>
    <w:p w:rsidR="005F2785" w:rsidRPr="002A4584" w:rsidRDefault="005F2785" w:rsidP="002A4584">
      <w:pPr>
        <w:tabs>
          <w:tab w:val="left" w:pos="3410"/>
        </w:tabs>
        <w:spacing w:line="276" w:lineRule="auto"/>
        <w:ind w:firstLine="720"/>
        <w:contextualSpacing/>
        <w:jc w:val="both"/>
        <w:rPr>
          <w:rFonts w:cs="Arial"/>
        </w:rPr>
      </w:pPr>
      <w:r w:rsidRPr="002A4584">
        <w:rPr>
          <w:rFonts w:cs="Arial"/>
          <w:b/>
        </w:rPr>
        <w:t>ΝΙΚΟΛΑΟΣ ΚΑΡΑΘΑΝΑΣΟΠΟΥΛΟΣ (Ειδικός Αγορητής του Κ.Κ.Ε.):</w:t>
      </w:r>
      <w:r w:rsidRPr="002A4584">
        <w:rPr>
          <w:rFonts w:cs="Arial"/>
        </w:rPr>
        <w:t xml:space="preserve"> Εκ μέρους της Κοινοβουλευτικής Ομάδας του Κ.Κ.Ε. θα θέλαμε, να ζητήσουμε την αναβολή της συνεδρίασης και ζητάμε την αναβολή της συνεδρίασης, ακριβώς, επειδή υπάρχουν αυτές οι έκτακτες καταστάσεις λόγω της πανδημίας. Η άποψη, την οποία διατυπώσαμε ως Κ.Κ.Ε. και στην Ολομέλεια της Διάσκεψης των Προέδρων ήταν ότι πρέπει, να σταματήσει η λειτουργία της Βουλής και να συζητάει νομοσχέδια, τα οποία σχετίζονται με τις έκτακτες συνθήκες, που προκύπτουν από την πανδημία και τις επιπτώσεις που αυτή μπορεί, να έχει στις ζωές των εργαζομένων και της λαϊκής οικογένειας. </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Για άλλα ν</w:t>
      </w:r>
      <w:r w:rsidR="00890BC8">
        <w:rPr>
          <w:rFonts w:cs="Arial"/>
        </w:rPr>
        <w:t>ομοσχέδια πολύ σημαντικά πρέπει</w:t>
      </w:r>
      <w:r w:rsidRPr="002A4584">
        <w:rPr>
          <w:rFonts w:cs="Arial"/>
        </w:rPr>
        <w:t xml:space="preserve"> να αναβληθεί η συζήτησή τους. Δε μπορεί, να γίνονται με διαδικασίες </w:t>
      </w:r>
      <w:r w:rsidRPr="002A4584">
        <w:rPr>
          <w:rFonts w:cs="Arial"/>
          <w:lang w:val="en-US"/>
        </w:rPr>
        <w:t>fast</w:t>
      </w:r>
      <w:r w:rsidRPr="002A4584">
        <w:rPr>
          <w:rFonts w:cs="Arial"/>
        </w:rPr>
        <w:t xml:space="preserve"> </w:t>
      </w:r>
      <w:r w:rsidRPr="002A4584">
        <w:rPr>
          <w:rFonts w:cs="Arial"/>
          <w:lang w:val="en-US"/>
        </w:rPr>
        <w:t>track</w:t>
      </w:r>
      <w:r w:rsidRPr="002A4584">
        <w:rPr>
          <w:rFonts w:cs="Arial"/>
        </w:rPr>
        <w:t xml:space="preserve">, όπως το συγκεκριμένο νομοσχέδιο, το οποίο </w:t>
      </w:r>
      <w:r w:rsidRPr="002A4584">
        <w:rPr>
          <w:rFonts w:cs="Arial"/>
        </w:rPr>
        <w:lastRenderedPageBreak/>
        <w:t>αποτελεί ένα βήμα παραπέρα στην κατεδάφιση του κοινωνικού χαρακτήρα της δημόσιας ασφάλισης ή το αυριανό, που ετοιμάζονται, να φέρουν στην Ολομέλεια για την ακτοπλοΐα. Δεν είναι ζητήματα επείγουσας σημασίας, δεν είναι θέματα, τα οποία μπορούν, να συζητηθούν κάτω από τέτοιου είδους διαδικασίες</w:t>
      </w:r>
      <w:r w:rsidRPr="002A4584">
        <w:t xml:space="preserve"> </w:t>
      </w:r>
      <w:r w:rsidRPr="002A4584">
        <w:rPr>
          <w:rFonts w:cs="Arial"/>
        </w:rPr>
        <w:t>fast track. Είναι πολύ σοβαρά ζητήματα κι από αυτή την άποψη</w:t>
      </w:r>
      <w:r w:rsidR="00890BC8">
        <w:rPr>
          <w:rFonts w:cs="Arial"/>
        </w:rPr>
        <w:t>,</w:t>
      </w:r>
      <w:r w:rsidRPr="002A4584">
        <w:rPr>
          <w:rFonts w:cs="Arial"/>
        </w:rPr>
        <w:t xml:space="preserve"> επιμένουμε και σήμερα, να ζητήσουμε την αναβολή της σημερινής συνεδρίασης.</w:t>
      </w:r>
    </w:p>
    <w:p w:rsidR="005F2785" w:rsidRPr="002A4584" w:rsidRDefault="005F2785" w:rsidP="002A4584">
      <w:pPr>
        <w:tabs>
          <w:tab w:val="left" w:pos="3410"/>
        </w:tabs>
        <w:spacing w:line="276" w:lineRule="auto"/>
        <w:ind w:firstLine="720"/>
        <w:contextualSpacing/>
        <w:jc w:val="both"/>
        <w:rPr>
          <w:rFonts w:cs="Arial"/>
          <w:b/>
        </w:rPr>
      </w:pPr>
      <w:r w:rsidRPr="002A4584">
        <w:rPr>
          <w:rFonts w:cs="Arial"/>
          <w:b/>
        </w:rPr>
        <w:t xml:space="preserve">ΒΑΣΙΛΕΙΟΣ ΟΙΚΟΝΟΜΟΥ (Πρόεδρος της Επιτροπής): </w:t>
      </w:r>
      <w:r w:rsidRPr="002A4584">
        <w:rPr>
          <w:rFonts w:cs="Arial"/>
        </w:rPr>
        <w:t>Κατανοητό, κ.</w:t>
      </w:r>
      <w:r w:rsidRPr="002A4584">
        <w:t xml:space="preserve"> </w:t>
      </w:r>
      <w:r w:rsidRPr="002A4584">
        <w:rPr>
          <w:rFonts w:cs="Arial"/>
        </w:rPr>
        <w:t>Καραθ</w:t>
      </w:r>
      <w:r w:rsidR="00890BC8">
        <w:rPr>
          <w:rFonts w:cs="Arial"/>
        </w:rPr>
        <w:t>ανασόπουλε. Επειδή συμμετέχω</w:t>
      </w:r>
      <w:r w:rsidRPr="002A4584">
        <w:rPr>
          <w:rFonts w:cs="Arial"/>
        </w:rPr>
        <w:t xml:space="preserve"> στη Διάσκεψη των Προέδρων, άκουσα</w:t>
      </w:r>
      <w:r w:rsidR="00890BC8">
        <w:rPr>
          <w:rFonts w:cs="Arial"/>
        </w:rPr>
        <w:t xml:space="preserve"> τη θέση του Κ.Κ.Ε.. Πραγματικά, τ</w:t>
      </w:r>
      <w:r w:rsidRPr="002A4584">
        <w:rPr>
          <w:rFonts w:cs="Arial"/>
        </w:rPr>
        <w:t>έθηκε η θέση αυτή. Η πλειοψηφία, όμως, της διασκέψεως, μπορώ, να πω ότι όλα τα υπόλοιπα Κόμματα συμφώνησαν με αυτό τον τρόπο λειτουργίας της Βουλής, με τους περιορισμούς που επιτάσσουν οι κανόνες δημόσιας υγείας και υγιεινής και υπό αυτές τις συνθήκες</w:t>
      </w:r>
      <w:r w:rsidR="00890BC8">
        <w:rPr>
          <w:rFonts w:cs="Arial"/>
        </w:rPr>
        <w:t>,</w:t>
      </w:r>
      <w:r w:rsidRPr="002A4584">
        <w:rPr>
          <w:rFonts w:cs="Arial"/>
        </w:rPr>
        <w:t xml:space="preserve"> νομίζω ότι δε μπορεί ούτε η Επιτροπή ούτε κι εγώ, να ξεφύγουμε από τις αποφάσεις της Διάσκεψης των Προέδρων.</w:t>
      </w:r>
    </w:p>
    <w:p w:rsidR="005F2785" w:rsidRDefault="005F2785" w:rsidP="002A4584">
      <w:pPr>
        <w:tabs>
          <w:tab w:val="left" w:pos="3410"/>
        </w:tabs>
        <w:spacing w:line="276" w:lineRule="auto"/>
        <w:ind w:firstLine="720"/>
        <w:contextualSpacing/>
        <w:jc w:val="both"/>
        <w:rPr>
          <w:rFonts w:cs="Arial"/>
        </w:rPr>
      </w:pPr>
      <w:r w:rsidRPr="002A4584">
        <w:rPr>
          <w:rFonts w:cs="Arial"/>
          <w:b/>
        </w:rPr>
        <w:t xml:space="preserve">ΝΙΚΟΛΑΟΣ ΚΑΡΑΘΑΝΑΣΟΠΟΥΛΟΣ (Ειδικός Αγορητής του Κ.Κ.Ε.): </w:t>
      </w:r>
      <w:r w:rsidRPr="002A4584">
        <w:rPr>
          <w:rFonts w:cs="Arial"/>
        </w:rPr>
        <w:t>Είναι κατανοητό αυτό. Βεβαίως, εμείς θα θέσουμε ξανά το ζήτημα κι αύριο, που έχει διάσκεψη. Παρόλα αυτά, καταλαβαίνω την απόφαση, την οποία πήρατε και την οποία υλοποιείτε. Εμείς, ως κοινοβουλευτική ομάδα, όμως, δε θα συνεχίσουμε, να συμμετέχουμε στις διαδικασίες της Επιτροπής κι αποχωρούμε από τη διαδικασία.</w:t>
      </w:r>
    </w:p>
    <w:p w:rsidR="00890BC8" w:rsidRDefault="00890BC8" w:rsidP="002A4584">
      <w:pPr>
        <w:tabs>
          <w:tab w:val="left" w:pos="3410"/>
        </w:tabs>
        <w:spacing w:line="276" w:lineRule="auto"/>
        <w:ind w:firstLine="720"/>
        <w:contextualSpacing/>
        <w:jc w:val="both"/>
        <w:rPr>
          <w:rFonts w:cs="Arial"/>
        </w:rPr>
      </w:pPr>
    </w:p>
    <w:p w:rsidR="00890BC8" w:rsidRDefault="00890BC8" w:rsidP="002A4584">
      <w:pPr>
        <w:tabs>
          <w:tab w:val="left" w:pos="3410"/>
        </w:tabs>
        <w:spacing w:line="276" w:lineRule="auto"/>
        <w:ind w:firstLine="720"/>
        <w:contextualSpacing/>
        <w:jc w:val="both"/>
        <w:rPr>
          <w:rFonts w:cs="Arial"/>
        </w:rPr>
      </w:pPr>
    </w:p>
    <w:p w:rsidR="00890BC8" w:rsidRPr="00890BC8" w:rsidRDefault="00890BC8" w:rsidP="00890BC8">
      <w:pPr>
        <w:tabs>
          <w:tab w:val="left" w:pos="3410"/>
        </w:tabs>
        <w:spacing w:line="276" w:lineRule="auto"/>
        <w:ind w:firstLine="720"/>
        <w:contextualSpacing/>
        <w:jc w:val="center"/>
        <w:rPr>
          <w:rFonts w:cs="Arial"/>
          <w:i/>
        </w:rPr>
      </w:pPr>
      <w:r w:rsidRPr="00890BC8">
        <w:rPr>
          <w:rFonts w:cs="Arial"/>
          <w:i/>
        </w:rPr>
        <w:t>(Στο σημείο αυτό ο Ειδικός Αγορητής του Κ.Κ.Ε., κ. Νικόλαος Καραθανασόπουλος αποχωρεί από την Αίθουσα)</w:t>
      </w:r>
    </w:p>
    <w:p w:rsidR="00890BC8" w:rsidRPr="002A4584" w:rsidRDefault="00890BC8" w:rsidP="002A4584">
      <w:pPr>
        <w:tabs>
          <w:tab w:val="left" w:pos="3410"/>
        </w:tabs>
        <w:spacing w:line="276" w:lineRule="auto"/>
        <w:ind w:firstLine="720"/>
        <w:contextualSpacing/>
        <w:jc w:val="both"/>
        <w:rPr>
          <w:rFonts w:cs="Arial"/>
        </w:rPr>
      </w:pPr>
    </w:p>
    <w:p w:rsidR="005F2785" w:rsidRPr="002A4584" w:rsidRDefault="005F2785" w:rsidP="002A4584">
      <w:pPr>
        <w:tabs>
          <w:tab w:val="left" w:pos="3410"/>
        </w:tabs>
        <w:spacing w:line="276" w:lineRule="auto"/>
        <w:ind w:firstLine="720"/>
        <w:contextualSpacing/>
        <w:jc w:val="both"/>
        <w:rPr>
          <w:rFonts w:cs="Arial"/>
        </w:rPr>
      </w:pPr>
      <w:r w:rsidRPr="002A4584">
        <w:rPr>
          <w:rFonts w:cs="Arial"/>
          <w:b/>
        </w:rPr>
        <w:t xml:space="preserve">ΒΑΣΙΛΕΙΟΣ ΟΙΚΟΝΟΜΟΥ (Πρόεδρος της Επιτροπής): </w:t>
      </w:r>
      <w:r w:rsidRPr="002A4584">
        <w:rPr>
          <w:rFonts w:cs="Arial"/>
        </w:rPr>
        <w:t xml:space="preserve">Εντάξει. Να καταγραφεί η αποχώρηση του Κ.Κ.Ε.. </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Το λόγο έχει η κυρία Ελευθεριάδου.</w:t>
      </w:r>
    </w:p>
    <w:p w:rsidR="005F2785" w:rsidRPr="002A4584" w:rsidRDefault="005F2785" w:rsidP="002A4584">
      <w:pPr>
        <w:tabs>
          <w:tab w:val="left" w:pos="3410"/>
        </w:tabs>
        <w:spacing w:line="276" w:lineRule="auto"/>
        <w:ind w:firstLine="720"/>
        <w:contextualSpacing/>
        <w:jc w:val="both"/>
        <w:rPr>
          <w:rFonts w:cs="Arial"/>
        </w:rPr>
      </w:pPr>
      <w:r w:rsidRPr="002A4584">
        <w:rPr>
          <w:rFonts w:cs="Arial"/>
          <w:b/>
        </w:rPr>
        <w:t>ΣΟΥΛΤΑΝΑ ΕΥΛΕΥΘΕΡΙΑΔΟΥ (Εισηγήτρια</w:t>
      </w:r>
      <w:r w:rsidRPr="002A4584">
        <w:t xml:space="preserve"> </w:t>
      </w:r>
      <w:r w:rsidRPr="002A4584">
        <w:rPr>
          <w:rFonts w:cs="Arial"/>
          <w:b/>
        </w:rPr>
        <w:t xml:space="preserve">της Μειοψηφίας): </w:t>
      </w:r>
      <w:r w:rsidRPr="002A4584">
        <w:rPr>
          <w:rFonts w:cs="Arial"/>
        </w:rPr>
        <w:t xml:space="preserve">Κύριε Πρόεδρε, κύριοι βουλευτές, το ότι δεν αναβάλλονται ή δεν αναστέλλονται οι εργασίες της Επιτροπής, δε μας εμποδίζει από το να κάνουμε μια μικρή αναφορά στο θέμα, που αυτή τη στιγμή απασχολεί την κοινωνία μας. Έτσι κι εγώ θα προσπαθήσω, να χωρίσω το χρόνο μου στο θέμα του κορονοϊού και στο θέμα της υπό συζήτησης </w:t>
      </w:r>
      <w:r w:rsidR="00890BC8">
        <w:rPr>
          <w:rFonts w:cs="Arial"/>
        </w:rPr>
        <w:t>Ο</w:t>
      </w:r>
      <w:r w:rsidRPr="002A4584">
        <w:rPr>
          <w:rFonts w:cs="Arial"/>
        </w:rPr>
        <w:t xml:space="preserve">δηγίας, καθώς, όπως είπατε κι εσείς πριν, τα σοβαρά έχουν ειπωθεί για την </w:t>
      </w:r>
      <w:r w:rsidR="00890BC8">
        <w:rPr>
          <w:rFonts w:cs="Arial"/>
        </w:rPr>
        <w:t>Ο</w:t>
      </w:r>
      <w:r w:rsidRPr="002A4584">
        <w:rPr>
          <w:rFonts w:cs="Arial"/>
        </w:rPr>
        <w:t xml:space="preserve">δηγία και θα ξανά ειπωθούν κατά τη </w:t>
      </w:r>
      <w:r w:rsidR="00890BC8">
        <w:rPr>
          <w:rFonts w:cs="Arial"/>
        </w:rPr>
        <w:t>συζήτηση</w:t>
      </w:r>
      <w:r w:rsidRPr="002A4584">
        <w:rPr>
          <w:rFonts w:cs="Arial"/>
        </w:rPr>
        <w:t xml:space="preserve"> της Ολομέλειας.</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 xml:space="preserve">Καταρχήν, θέλω να πω ένα μεγάλο ευχαριστώ και να επιδείξω τον απόλυτο σεβασμό μου στους ανθρώπους, που δίνουν τη μάχη αυτή τη στιγμή στα δημόσια νοσοκομεία, στους εργαζόμενους, στους νοσηλευτές, στους γιατρούς για το έργο τους και για την υπεράνθρωπη προσπάθεια που κάνουν, αλλά πρέπει, να τονίσουμε ότι δεν αρκεί μόνο ένα χειροκρότημα και ο κόσμος να βγαίνει στα μπαλκόνια. Θα πρέπει, να πληρωθούν άμεσα τα δεδουλευμένα τους, να καθοριστούν αξιοπρεπείς μισθοί για όλους, να υπάρχουν μέτρα προστασίας για όσους εργάζονται στον τομέα της Δημόσιας Υγείας, να υπάρχουν κλίνες Μ.Ε.Θ., για να μπορέσουν, να ανταπεξέλθουν στο έργο τους κι όλοι εμείς να μείνουμε στο σπίτι, για να τους βοηθήσουμε. </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 xml:space="preserve">Άκουγα σήμερα στο Σ.Κ.Α.Ϊ., όπου έλεγε ότι «στο προεκλογικό πρόγραμμα της Ν.Δ υποστηρίζατε τη δημόσια ποιοτική υγεία». Υποστηρίζατε, λοιπόν, ότι θα φροντίσετε, για να υπάρξει δημόσια ποιοτική υγεία. Αφού, λοιπόν, τα λέγατε αυτά στο πρόγραμμά σας και </w:t>
      </w:r>
      <w:r w:rsidRPr="002A4584">
        <w:rPr>
          <w:rFonts w:cs="Arial"/>
        </w:rPr>
        <w:lastRenderedPageBreak/>
        <w:t>μετά από την κρίση αυτή, που περνάει σήμερα η κοινωνία μας, θα σας παρακαλέσω, να σβηστεί α</w:t>
      </w:r>
      <w:r w:rsidR="00890BC8">
        <w:rPr>
          <w:rFonts w:cs="Arial"/>
        </w:rPr>
        <w:t>πό το</w:t>
      </w:r>
      <w:r w:rsidRPr="002A4584">
        <w:rPr>
          <w:rFonts w:cs="Arial"/>
        </w:rPr>
        <w:t xml:space="preserve"> μετεκλογικό σας πρόγραμμα οποιοδήποτε σχέδιο για υποβάθμιση της δημόσιας υγείας, οποιαδήποτε αναφορά στα ΣΔΙΤ, οποιεσδήποτε προβλέψεις ή αναφορές για απολύσεις στον τομέα της Δημόσιας Υγείας, οποιαδήποτε υποχρηματοδότηση του Κοινωνικού Κράτους και, βεβαίως, να κατακρίνετε οποιεσδήποτε αναφορές στελεχών σας και πρωτοκλασάτων Υπουργών σας, υπονομεύουν το Θεσμό της Δημόσιας Υγείας. </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Αυτό πρέπει, να γίνει, όπως αναλυτικά αναφ</w:t>
      </w:r>
      <w:r w:rsidR="001E0F70">
        <w:rPr>
          <w:rFonts w:cs="Arial"/>
        </w:rPr>
        <w:t>έρθηκε και από τον Πρόεδρο της π</w:t>
      </w:r>
      <w:r w:rsidRPr="002A4584">
        <w:rPr>
          <w:rFonts w:cs="Arial"/>
        </w:rPr>
        <w:t>αράταξής μου. Θα πρέπει, να είναι στόχος όλων η ενίσχυση του Δημόσιου Συστήματος Υγείας, τουλάχιστον, με 4000 προσλήψεις, η κάλυψη από το Δημόσιο του συνόλου του μισθολογικού κόστους για τις επιχειρήσεις, που κλείνουν αυτή τη στιγμή. Να δοθεί ένα έκτακτο επίδομα στα χαμηλά εισοδήματα, που αυτή τη στιγμή δε μπορούν. Να καλύψουν ούτε τις βασικές ανάγκες των οικογενειών τους. Να ενισχυθεί ο ΟΑΕΔ. Να δοθεί έκτακτο επίδομα σε ελεύθερους επαγγελματίες. Να επεκταθεί οπωσδήποτε την προστασία της πρώτης κατοικίας. Δεν είναι δυνατόν με τέτοιες συνθήκες, να χάσουν άνθρωποι τα σπίτια τους. Το περιμένουμε αυτό, να το κάνει η Κυβέρνησή σας, κ. Πρόεδρε. Να ανασταλεί η πληρωμή των ασφαλιστικών και φορολογικών υποχρεώσεων. Να διατιμηθούν, άμεσα, τα προϊόντα, που είναι απαραίτητα για την πρόληψη των πολιτών απέναντι στον κορονοϊό. Να δοθεί ένα γενναιόδωρο πρόγραμμα παροχής ρευστότητας στην οικονομία και, ειδικά, σε κλάδους όπως ο τουρισμός.</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Επίσης, θα ήθελα, να κάνω μια επισήμανση. Δεν έχει δοθεί καμία προστασία μέχρι στιγμής ούτε από τις πράξεις νομοθετικού περιεχομένου, που έχουν εκδοθεί, αλλά ούτε κι από την Εγκύκλιο του Υπουργείου Εργασίας για τους πάσχοντες από υποκείμενα νοσήματα κι από αυτοάνοσα. Έχει γίνει αναφορά κι έχει δοθεί προστασία σε όσους πάσχουν από καρκίνο, αλλά καμία αναφορά για αυτή την ομάδα των ανθρώπων. Έτσι, έχουμε ως αποτέλεσμα, υγιείς άνθρωποι να μένουν στα σπίτια τους και να μην πηγαίνουν στη δουλειά τους, για λόγους πρόληψης, αλλά άνθρωποι που πάσχουν από αυτοάνοσα κι από υποκείμενα νοσήματα, να πηγαίνουν αυτή τη στιγμή και να εργάζονται.</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 xml:space="preserve">Όσον αφορά στην </w:t>
      </w:r>
      <w:r w:rsidR="001E0F70">
        <w:rPr>
          <w:rFonts w:cs="Arial"/>
        </w:rPr>
        <w:t>Ο</w:t>
      </w:r>
      <w:r w:rsidRPr="002A4584">
        <w:rPr>
          <w:rFonts w:cs="Arial"/>
        </w:rPr>
        <w:t>δηγία, ο ΣΥΡΙΖΑ δεν είναι κατά της υγιούς ανάπτυξης των Ταμείων Επαγγελματικής Ασφάλισης, πάντα, εφόσον υπάρχει ένα υγιές και δυνατό Σύστημα Δημόσιας Κοινωνικής Ασφάλισης. Η διαφορά μας κι αυτό που θα μας κάνει, να ψηφίσουμε «παρών» και όχι «ν</w:t>
      </w:r>
      <w:r w:rsidR="001E0F70">
        <w:rPr>
          <w:rFonts w:cs="Arial"/>
        </w:rPr>
        <w:t>αι» σε αυτή την ενσωμάτωση</w:t>
      </w:r>
      <w:r w:rsidRPr="002A4584">
        <w:rPr>
          <w:rFonts w:cs="Arial"/>
        </w:rPr>
        <w:t xml:space="preserve"> της </w:t>
      </w:r>
      <w:r w:rsidR="001E0F70">
        <w:rPr>
          <w:rFonts w:cs="Arial"/>
        </w:rPr>
        <w:t>Ο</w:t>
      </w:r>
      <w:r w:rsidRPr="002A4584">
        <w:rPr>
          <w:rFonts w:cs="Arial"/>
        </w:rPr>
        <w:t xml:space="preserve">δηγίας, είναι ότι η </w:t>
      </w:r>
      <w:r w:rsidR="001E0F70">
        <w:rPr>
          <w:rFonts w:cs="Arial"/>
        </w:rPr>
        <w:t>Ο</w:t>
      </w:r>
      <w:r w:rsidRPr="002A4584">
        <w:rPr>
          <w:rFonts w:cs="Arial"/>
        </w:rPr>
        <w:t xml:space="preserve">δηγία είναι ελάχιστης εναρμόνισης. Επομένως, αυτό σημαίνει ότι θέτει το ελάχιστο πλαίσιο υποχρεώσεων των κρατών-μελών και το κάθε κράτος-μέλος κατά τη διαδικασία της εναρμόνισης έχει τη δυνατότητα, να κάνει παρεμβάσεις προς το σκοπό επίτευξης υψηλότερου επιπέδου προστασίας για τους μελλοντικούς ασφαλισμένους. </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 xml:space="preserve">Τις αδυναμίες του νομοσχεδίου, η οποία είναι μια απλή μετάφραση της </w:t>
      </w:r>
      <w:r w:rsidR="001E0F70">
        <w:rPr>
          <w:rFonts w:cs="Arial"/>
        </w:rPr>
        <w:t>Ο</w:t>
      </w:r>
      <w:r w:rsidRPr="002A4584">
        <w:rPr>
          <w:rFonts w:cs="Arial"/>
        </w:rPr>
        <w:t xml:space="preserve">δηγίας, τις έχουμε τονίσει σε όλες τις συζητήσεις και συμφώνησαν μαζί μας και όλοι, ανεξαιρέτως, οι φορείς, οι οποίοι ακούστηκαν στη δεύτερη σύσκεψη. Επομένως, πιστεύουμε ότι αυτή τη στιγμή χάνεται μια, πραγματικά, μεγάλη ευκαιρία, να ενσωματωθεί η νέα </w:t>
      </w:r>
      <w:r w:rsidR="001E0F70">
        <w:rPr>
          <w:rFonts w:cs="Arial"/>
        </w:rPr>
        <w:t>Ο</w:t>
      </w:r>
      <w:r w:rsidRPr="002A4584">
        <w:rPr>
          <w:rFonts w:cs="Arial"/>
        </w:rPr>
        <w:t>δηγία και να δημιουργήσουμε ένα σύγχρονο αναπτυξιακό και κατάλληλα εποπτευόμενο πλαίσιο επαγγελματικής ασφάλισης και γι' αυτό το λόγο θα ψηφίσουμε «παρ</w:t>
      </w:r>
      <w:r w:rsidR="001E0F70">
        <w:rPr>
          <w:rFonts w:cs="Arial"/>
        </w:rPr>
        <w:t>ώ</w:t>
      </w:r>
      <w:r w:rsidRPr="002A4584">
        <w:rPr>
          <w:rFonts w:cs="Arial"/>
        </w:rPr>
        <w:t>ν».</w:t>
      </w:r>
    </w:p>
    <w:p w:rsidR="005F2785" w:rsidRPr="002A4584" w:rsidRDefault="005F2785" w:rsidP="002A4584">
      <w:pPr>
        <w:tabs>
          <w:tab w:val="left" w:pos="3410"/>
        </w:tabs>
        <w:spacing w:line="276" w:lineRule="auto"/>
        <w:ind w:firstLine="720"/>
        <w:contextualSpacing/>
        <w:jc w:val="both"/>
        <w:rPr>
          <w:rFonts w:cs="Arial"/>
        </w:rPr>
      </w:pPr>
      <w:r w:rsidRPr="002A4584">
        <w:rPr>
          <w:rFonts w:cs="Arial"/>
          <w:b/>
        </w:rPr>
        <w:t xml:space="preserve">ΒΑΣΙΛΕΙΟΣ ΟΙΚΟΝΟΜΟΥ (Πρόεδρος της Επιτροπής): </w:t>
      </w:r>
      <w:r w:rsidRPr="002A4584">
        <w:rPr>
          <w:rFonts w:cs="Arial"/>
        </w:rPr>
        <w:t xml:space="preserve">Αφού μπήκαμε σε «ξένα χωράφια» με το θέμα της Επιτροπής κι επειδή είμαι από τους βασικούς συγγραφείς αυτού του προγράμματος, που αναφέρετε, το τι θα πει η Ν.Δ., ξέρετε, δε θα το βάλει σε διατίμηση ούτε στη γενική αγορά. Ο καθένας έχει τις απόψεις του, τις ιδέες του. Κρατήστε τις δικές </w:t>
      </w:r>
      <w:r w:rsidRPr="002A4584">
        <w:rPr>
          <w:rFonts w:cs="Arial"/>
        </w:rPr>
        <w:lastRenderedPageBreak/>
        <w:t xml:space="preserve">σας. Το τι θα λέει η Ν.Δ. προεκλογικά, μετεκλογικά και στον άλλο κόσμο, δηλαδή, όταν πάμε σε πολύ μεγάλες σφαίρες ζωής, θα το λέει η Ν.Δ.. Δε θέλουμε υποδείξεις. </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Κοιτάξτε το πρόγραμμά σας, κοιτάξτε τα δικά σας τα θέματα. Δείτε, να είστε σοβαροί και με μια τεκμηρ</w:t>
      </w:r>
      <w:r w:rsidR="001E0F70">
        <w:rPr>
          <w:rFonts w:cs="Arial"/>
        </w:rPr>
        <w:t>ίωση στις προτάσεις που κάνετε ως</w:t>
      </w:r>
      <w:r w:rsidRPr="002A4584">
        <w:rPr>
          <w:rFonts w:cs="Arial"/>
        </w:rPr>
        <w:t xml:space="preserve"> κόμμα. Αμφιβάλλω πολύ, εάν υπάρχει σοβαρότητα και τεκμηρίωση στο πρόγραμμα υγείας που είχατε καταθέσει στις εκλογές και σε αυτά που κάνατε, αλλά τώρα υποδείξεις σε ένα</w:t>
      </w:r>
      <w:r w:rsidR="001E0F70">
        <w:rPr>
          <w:rFonts w:cs="Arial"/>
        </w:rPr>
        <w:t xml:space="preserve"> μεγάλο κόμμα 50 χρόνων για το </w:t>
      </w:r>
      <w:r w:rsidRPr="002A4584">
        <w:rPr>
          <w:rFonts w:cs="Arial"/>
        </w:rPr>
        <w:t xml:space="preserve">τι θα πει για το μεγάλο θέμα που </w:t>
      </w:r>
      <w:r w:rsidR="001E0F70">
        <w:rPr>
          <w:rFonts w:cs="Arial"/>
        </w:rPr>
        <w:t>λέγεται Υγεία και Δημόσια Υγεία</w:t>
      </w:r>
      <w:r w:rsidRPr="002A4584">
        <w:rPr>
          <w:rFonts w:cs="Arial"/>
        </w:rPr>
        <w:t xml:space="preserve">, ας μην κάνουμε. Ας είμαστε πιο εγκρατείς. Ας μην είμαστε αλαζόνες ότι «ξέρουμε την αλήθεια» κι ας μη χρησιμοποιούμε προπαγανδιστικά μέσα, για να δημιουργούμε εντυπώσεις. Δεν είναι η ώρα των εντυπώσεων. </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Ο καθένας έχει τις απόψεις του για την υγεία, η Ν.Δ. τις κατέθεσε επισήμως, αφού έχει κάνει μεγάλες επεξεργασίες. Δε θα κάνουμε εξήγηση τώρα «τι σημαίνει ΣΔΙΤ» και «τι δε σημαίνει ΣΔΙΤ». Ο καθένας έχει τις απόψεις του, δε «θα βάλει μυαλό» ο ένας στον άλλον, θα ανεχθεί ο ένας τον άλλον. Τουλάχιστον, αυτά λέω εγώ. Ας ανεχθούμε ο ένας τον άλλον, δεν είναι απαραίτητο να καταλάβετε ή να δεχθείτε τι σημαίνει ΣΔΙΤ στη Δημόσια Υγεία. Δεν είναι απαραίτητο, να το καταλάβετε, ούτε να τον δεχθείτε, όμως, πρέπει, να ζήσετε και με αυτό. Μπορείτε, να ζήσετε και με αυτό, με το ότι κάποιοι θα λένε και ΣΔΙΤ στη Δημόσια Υγεία.</w:t>
      </w:r>
    </w:p>
    <w:p w:rsidR="005F2785" w:rsidRPr="002A4584" w:rsidRDefault="005F2785" w:rsidP="002A4584">
      <w:pPr>
        <w:tabs>
          <w:tab w:val="left" w:pos="3410"/>
        </w:tabs>
        <w:spacing w:line="276" w:lineRule="auto"/>
        <w:ind w:firstLine="720"/>
        <w:contextualSpacing/>
        <w:jc w:val="both"/>
        <w:rPr>
          <w:rFonts w:cs="Arial"/>
        </w:rPr>
      </w:pPr>
      <w:r w:rsidRPr="002A4584">
        <w:rPr>
          <w:rFonts w:cs="Arial"/>
        </w:rPr>
        <w:t xml:space="preserve">Επειδή δεν είναι προνομία κάποιων η ευαισθησία των θεμάτων, εγώ είπα μια άποψη. Από εκεί και μετά, ο </w:t>
      </w:r>
      <w:r w:rsidR="001E0F70">
        <w:rPr>
          <w:rFonts w:cs="Arial"/>
        </w:rPr>
        <w:t>καθένας θα πει τη δική του</w:t>
      </w:r>
      <w:r w:rsidRPr="002A4584">
        <w:rPr>
          <w:rFonts w:cs="Arial"/>
        </w:rPr>
        <w:t>.</w:t>
      </w:r>
    </w:p>
    <w:p w:rsidR="00DB6927" w:rsidRDefault="005F2785" w:rsidP="00DB6927">
      <w:pPr>
        <w:tabs>
          <w:tab w:val="left" w:pos="3410"/>
        </w:tabs>
        <w:spacing w:line="276" w:lineRule="auto"/>
        <w:ind w:firstLine="720"/>
        <w:contextualSpacing/>
        <w:jc w:val="both"/>
        <w:rPr>
          <w:rFonts w:cs="Arial"/>
        </w:rPr>
      </w:pPr>
      <w:r w:rsidRPr="002A4584">
        <w:rPr>
          <w:rFonts w:cs="Arial"/>
        </w:rPr>
        <w:t xml:space="preserve">Το λόγο έχει ο κ. </w:t>
      </w:r>
      <w:proofErr w:type="spellStart"/>
      <w:r w:rsidRPr="002A4584">
        <w:rPr>
          <w:rFonts w:cs="Arial"/>
        </w:rPr>
        <w:t>Μουλκιώτης</w:t>
      </w:r>
      <w:proofErr w:type="spellEnd"/>
      <w:r w:rsidRPr="002A4584">
        <w:rPr>
          <w:rFonts w:cs="Arial"/>
        </w:rPr>
        <w:t>.</w:t>
      </w:r>
    </w:p>
    <w:p w:rsidR="005F2785" w:rsidRPr="002A4584" w:rsidRDefault="005F2785" w:rsidP="00DB6927">
      <w:pPr>
        <w:tabs>
          <w:tab w:val="left" w:pos="3410"/>
        </w:tabs>
        <w:spacing w:line="276" w:lineRule="auto"/>
        <w:ind w:firstLine="720"/>
        <w:contextualSpacing/>
        <w:jc w:val="both"/>
      </w:pPr>
      <w:r w:rsidRPr="002A4584">
        <w:rPr>
          <w:b/>
        </w:rPr>
        <w:t>ΓΕΩΡΓΙΟΣ ΜΟΥΛΚΙΩΤΗΣ</w:t>
      </w:r>
      <w:r w:rsidR="001E0F70">
        <w:rPr>
          <w:b/>
        </w:rPr>
        <w:t xml:space="preserve"> </w:t>
      </w:r>
      <w:r w:rsidRPr="002A4584">
        <w:rPr>
          <w:b/>
        </w:rPr>
        <w:t>(Ειδικός Αγορητής του Κινήματος Αλλαγής):</w:t>
      </w:r>
      <w:r w:rsidRPr="002A4584">
        <w:t xml:space="preserve"> Κύριοι συνάδελφοι, κύρια Υπουργέ, σήμερα η συζήτηση γίνεται υπό το καθεστώς μιας κατάστασης πάρα πολύ δύσκολης για την χώρα και για όλο τον κόσμο.</w:t>
      </w:r>
    </w:p>
    <w:p w:rsidR="005F2785" w:rsidRPr="002A4584" w:rsidRDefault="005F2785" w:rsidP="002A4584">
      <w:pPr>
        <w:spacing w:line="276" w:lineRule="auto"/>
        <w:contextualSpacing/>
        <w:jc w:val="both"/>
      </w:pPr>
      <w:r w:rsidRPr="002A4584">
        <w:tab/>
        <w:t>Βεβαίως, κυρίες και κύριοι συνάδελφοι, όσοι μίλαγαν απαξιωτικά για το κοινωνικό κράτος τα προηγούμενα χρόνι</w:t>
      </w:r>
      <w:r w:rsidR="001E0F70">
        <w:t>α</w:t>
      </w:r>
      <w:r w:rsidRPr="002A4584">
        <w:t xml:space="preserve"> υπέρ της αυτορρυθμιζόμενης αγοράς, τώρα βλέπουν, ότι μόνο η δημόσια υγεία και ο δημόσιος φορέας υγείας είναι αυτός στον οποίο έχουμε όλοι αποκούμπι.</w:t>
      </w:r>
    </w:p>
    <w:p w:rsidR="005F2785" w:rsidRPr="002A4584" w:rsidRDefault="005F2785" w:rsidP="002A4584">
      <w:pPr>
        <w:spacing w:line="276" w:lineRule="auto"/>
        <w:contextualSpacing/>
        <w:jc w:val="both"/>
      </w:pPr>
      <w:r w:rsidRPr="002A4584">
        <w:tab/>
        <w:t>Λέω, λοιπόν, ότι το Ε.Σ.Υ. – με όλα τα προβλήματα που έχει - αποτέλεσε και αποτελεί την βασική κοινωνική κατάκτηση του ελληνικού λαού μετά τον πόλεμο.</w:t>
      </w:r>
    </w:p>
    <w:p w:rsidR="005F2785" w:rsidRPr="002A4584" w:rsidRDefault="005F2785" w:rsidP="002A4584">
      <w:pPr>
        <w:spacing w:line="276" w:lineRule="auto"/>
        <w:contextualSpacing/>
        <w:jc w:val="both"/>
      </w:pPr>
      <w:r w:rsidRPr="002A4584">
        <w:tab/>
        <w:t>Δεν είναι, όμως, αυτή η ώρα της αποτίμησης. Ας βγούμε δυνατοί από αυτή την περιπέτεια και θα τα πούμε μετά και ελπίζω, βεβαίως, να συμφωνήσουμε στη συντριπτική πλειοψηφία, ότι το κοινωνικό κράτος είναι η συλλογική μας περιουσία.</w:t>
      </w:r>
    </w:p>
    <w:p w:rsidR="005F2785" w:rsidRPr="002A4584" w:rsidRDefault="005F2785" w:rsidP="002A4584">
      <w:pPr>
        <w:spacing w:line="276" w:lineRule="auto"/>
        <w:contextualSpacing/>
        <w:jc w:val="both"/>
      </w:pPr>
      <w:r w:rsidRPr="002A4584">
        <w:tab/>
        <w:t xml:space="preserve">Το έμψυχο δυναμικό του Ε.Σ.Υ. αυτές τις </w:t>
      </w:r>
      <w:r w:rsidR="001E0F70">
        <w:t>ημέρες, το οποίο</w:t>
      </w:r>
      <w:r w:rsidRPr="002A4584">
        <w:t xml:space="preserve"> έχει χτυπηθεί από την κρίση και τις πολιτικές που ακολούθησαν, καταβάλλ</w:t>
      </w:r>
      <w:r w:rsidR="001E0F70">
        <w:t xml:space="preserve">ει πάρα πολύ μεγάλες </w:t>
      </w:r>
      <w:r w:rsidRPr="002A4584">
        <w:t>, υπεράνθρωπες και φιλότιμες προσπάθειες και εκτός από το χειροκρότημα, βεβαίως, πρέπει να έχει και κάποια άλλα δεδομένα από την πολιτεία, τα οποία ελπίζουμε να τα λάβει.</w:t>
      </w:r>
    </w:p>
    <w:p w:rsidR="005F2785" w:rsidRPr="002A4584" w:rsidRDefault="005F2785" w:rsidP="002A4584">
      <w:pPr>
        <w:spacing w:line="276" w:lineRule="auto"/>
        <w:contextualSpacing/>
        <w:jc w:val="both"/>
      </w:pPr>
      <w:r w:rsidRPr="002A4584">
        <w:tab/>
        <w:t>Εγώ, θα παραθέσω τις βασικές θέσεις του Κινήματος Αλλαγής που διατυπώθηκαν μεταξύ άλλων, από την πρόεδρο</w:t>
      </w:r>
      <w:r w:rsidR="001E0F70">
        <w:t xml:space="preserve"> του</w:t>
      </w:r>
      <w:r w:rsidRPr="002A4584">
        <w:t xml:space="preserve"> στην επικοινωνία που είχε με τον </w:t>
      </w:r>
      <w:r w:rsidR="001E0F70">
        <w:t>Π</w:t>
      </w:r>
      <w:r w:rsidRPr="002A4584">
        <w:t>ρωθυπουργό και αναφέρουμε, ότι πρώτον, στηρίζουμε την προσπάθεια της χώρας και τη λήψη όλων των αναγκαίων μέτρων που προτείνουν τα αρμόδια όργανα με τους ειδικούς επιστήμονες, αλλά τα μέτρα αυτά θα πρέπει να λαμβάνονται έγκαιρα και για όλες τις δραστηριότητες που επηρεάζουν τη διασπορά, χωρίς εξαιρέσεις, διότι αλλιώς</w:t>
      </w:r>
      <w:r w:rsidR="001E0F70">
        <w:t>,</w:t>
      </w:r>
      <w:r w:rsidRPr="002A4584">
        <w:t xml:space="preserve"> αυτοαναιρούνται και ακυρώνονται.</w:t>
      </w:r>
    </w:p>
    <w:p w:rsidR="005F2785" w:rsidRPr="002A4584" w:rsidRDefault="005F2785" w:rsidP="002A4584">
      <w:pPr>
        <w:spacing w:line="276" w:lineRule="auto"/>
        <w:contextualSpacing/>
        <w:jc w:val="both"/>
      </w:pPr>
      <w:r w:rsidRPr="002A4584">
        <w:lastRenderedPageBreak/>
        <w:tab/>
        <w:t xml:space="preserve">Δεύτερον, το βάρος το σηκώνει όλο το </w:t>
      </w:r>
      <w:r w:rsidR="001E0F70">
        <w:t>Δ</w:t>
      </w:r>
      <w:r w:rsidRPr="002A4584">
        <w:t xml:space="preserve">ημόσιο </w:t>
      </w:r>
      <w:r w:rsidR="001E0F70">
        <w:t>Σ</w:t>
      </w:r>
      <w:r w:rsidRPr="002A4584">
        <w:t xml:space="preserve">ύστημα </w:t>
      </w:r>
      <w:r w:rsidR="001E0F70">
        <w:t>Υ</w:t>
      </w:r>
      <w:r w:rsidRPr="002A4584">
        <w:t>γείας</w:t>
      </w:r>
      <w:r w:rsidR="001E0F70">
        <w:t>,</w:t>
      </w:r>
      <w:r w:rsidRPr="002A4584">
        <w:t xml:space="preserve"> </w:t>
      </w:r>
      <w:r w:rsidR="001E0F70">
        <w:t>π</w:t>
      </w:r>
      <w:r w:rsidRPr="002A4584">
        <w:t>αρά τα προβλήματα που δημιουργήθηκαν.</w:t>
      </w:r>
    </w:p>
    <w:p w:rsidR="005F2785" w:rsidRPr="002A4584" w:rsidRDefault="005F2785" w:rsidP="002A4584">
      <w:pPr>
        <w:spacing w:line="276" w:lineRule="auto"/>
        <w:contextualSpacing/>
        <w:jc w:val="both"/>
      </w:pPr>
      <w:r w:rsidRPr="002A4584">
        <w:tab/>
        <w:t xml:space="preserve">Όμως, χρειάζονται άμεσα μέτρα διοικητικά και οικονομικά και ειδικότερα επιβάλλεται, κύριε πρόεδρε, να ανοίξουν όλα τα κρεβάτια των </w:t>
      </w:r>
      <w:r w:rsidR="001E0F70">
        <w:t>Μ</w:t>
      </w:r>
      <w:r w:rsidRPr="002A4584">
        <w:t xml:space="preserve">ονάδων </w:t>
      </w:r>
      <w:r w:rsidR="001E0F70">
        <w:t>Ε</w:t>
      </w:r>
      <w:r w:rsidRPr="002A4584">
        <w:t xml:space="preserve">ντατικής </w:t>
      </w:r>
      <w:r w:rsidR="001E0F70">
        <w:t>Θ</w:t>
      </w:r>
      <w:r w:rsidRPr="002A4584">
        <w:t>εραπείας με άμεση πρόσληψη γιατρών και νοσηλευτών που έχουν εξαγγελθεί.</w:t>
      </w:r>
    </w:p>
    <w:p w:rsidR="005F2785" w:rsidRPr="002A4584" w:rsidRDefault="005F2785" w:rsidP="002A4584">
      <w:pPr>
        <w:spacing w:line="276" w:lineRule="auto"/>
        <w:contextualSpacing/>
        <w:jc w:val="both"/>
      </w:pPr>
      <w:r w:rsidRPr="002A4584">
        <w:tab/>
        <w:t>Να ληφθεί μέριμνα για πρόσθετα κρεβάτια και λειτουργία ενός νοσοκομείου ανά περιφέρεια μόνο για ασθενείς από κορωνοϊό.</w:t>
      </w:r>
    </w:p>
    <w:p w:rsidR="005F2785" w:rsidRPr="002A4584" w:rsidRDefault="005F2785" w:rsidP="002A4584">
      <w:pPr>
        <w:spacing w:line="276" w:lineRule="auto"/>
        <w:contextualSpacing/>
        <w:jc w:val="both"/>
      </w:pPr>
      <w:r w:rsidRPr="002A4584">
        <w:tab/>
        <w:t>Να πολλαπλασιαστούν τα σημεία ελέγχου τεστ για τον κορωνοϊό. Να ενταχθούν στον ενιαίο σχεδιασμό και τα ιδιωτικά κέντρα και εάν χρειαστεί και με επίταξη, με τιμολόγιο καθορισμένο από το κράτος που θα καλύπτει ο ΕΟΠΥΥ.</w:t>
      </w:r>
    </w:p>
    <w:p w:rsidR="005F2785" w:rsidRPr="002A4584" w:rsidRDefault="005F2785" w:rsidP="002A4584">
      <w:pPr>
        <w:spacing w:line="276" w:lineRule="auto"/>
        <w:contextualSpacing/>
        <w:jc w:val="both"/>
      </w:pPr>
      <w:r w:rsidRPr="002A4584">
        <w:tab/>
        <w:t>Τα νοσοκομεία να προμηθευτούν, έγκαιρα, όλα τα αναγκαία μέσα για την προστασία των εργαζομένων στην υγεία.</w:t>
      </w:r>
    </w:p>
    <w:p w:rsidR="005F2785" w:rsidRPr="002A4584" w:rsidRDefault="005F2785" w:rsidP="002A4584">
      <w:pPr>
        <w:spacing w:line="276" w:lineRule="auto"/>
        <w:contextualSpacing/>
        <w:jc w:val="both"/>
      </w:pPr>
      <w:r w:rsidRPr="002A4584">
        <w:tab/>
        <w:t>Να αντιμετωπισθεί η αισχροκέρδεια στην αγορά για γάντια, μάσκες, αντισηπτικά και, βεβαίως, να ληφθεί ειδική μέριμνα για τα νησιά του βόρειου Αιγαίου που είναι εγκλωβισμένοι πρόσφυγες και μετανάστες.</w:t>
      </w:r>
    </w:p>
    <w:p w:rsidR="005F2785" w:rsidRPr="002A4584" w:rsidRDefault="005F2785" w:rsidP="002A4584">
      <w:pPr>
        <w:spacing w:line="276" w:lineRule="auto"/>
        <w:contextualSpacing/>
        <w:jc w:val="both"/>
      </w:pPr>
      <w:r w:rsidRPr="002A4584">
        <w:tab/>
        <w:t>Όσον αφορά στην ελληνική οικονομία, οι επιχειρήσεις και οι εργαζόμενοι βιώνουν ήδη τις συνέπειες της κρίσης και χρειάζονται μέτρα έξω από την πεπατημένη με την αναστολή, βέβαια, των προβλέψεων του συμφώνου της σταθερότητας.</w:t>
      </w:r>
    </w:p>
    <w:p w:rsidR="005F2785" w:rsidRPr="002A4584" w:rsidRDefault="005F2785" w:rsidP="002A4584">
      <w:pPr>
        <w:spacing w:line="276" w:lineRule="auto"/>
        <w:contextualSpacing/>
        <w:jc w:val="both"/>
      </w:pPr>
      <w:r w:rsidRPr="002A4584">
        <w:tab/>
        <w:t>Αυτά, είναι σε πρώτη φάση, τα θέματα</w:t>
      </w:r>
      <w:r w:rsidR="001E0F70">
        <w:t>,</w:t>
      </w:r>
      <w:r w:rsidRPr="002A4584">
        <w:t xml:space="preserve"> τα οποία συζητήθηκαν και σε συνεννόηση που είχε η κυρία Γεννηματά με τον πρωθυπουργό και θα πούμε και περαιτέρω ζητήματα και στην </w:t>
      </w:r>
      <w:r w:rsidR="001E0F70">
        <w:t>Ο</w:t>
      </w:r>
      <w:r w:rsidRPr="002A4584">
        <w:t>λομέλεια.</w:t>
      </w:r>
    </w:p>
    <w:p w:rsidR="005F2785" w:rsidRPr="002A4584" w:rsidRDefault="005F2785" w:rsidP="002A4584">
      <w:pPr>
        <w:spacing w:line="276" w:lineRule="auto"/>
        <w:contextualSpacing/>
        <w:jc w:val="both"/>
      </w:pPr>
      <w:r w:rsidRPr="002A4584">
        <w:tab/>
        <w:t xml:space="preserve">Όσον αφορά στην </w:t>
      </w:r>
      <w:r w:rsidR="001E0F70">
        <w:t>Ο</w:t>
      </w:r>
      <w:r w:rsidRPr="002A4584">
        <w:t>δηγία, λοιπόν, αναδείχθηκαν τέσσερα ζητήματα από τη συζήτηση τις προηγούμενες ημέρες.</w:t>
      </w:r>
    </w:p>
    <w:p w:rsidR="005F2785" w:rsidRPr="002A4584" w:rsidRDefault="005F2785" w:rsidP="002A4584">
      <w:pPr>
        <w:spacing w:line="276" w:lineRule="auto"/>
        <w:contextualSpacing/>
        <w:jc w:val="both"/>
      </w:pPr>
      <w:r w:rsidRPr="002A4584">
        <w:tab/>
        <w:t>Το πρώτο ζήτημα είναι, ότι πράγματι υπάρχουν ελλείψεις και αντιφάσεις και κενά και σε σχέση με την ερμηνεία και με τη μετάφραση του νομοσχεδίου, και βεβαίως, αυτό δημιουργεί ζητήματα.</w:t>
      </w:r>
    </w:p>
    <w:p w:rsidR="005F2785" w:rsidRPr="002A4584" w:rsidRDefault="005F2785" w:rsidP="002A4584">
      <w:pPr>
        <w:spacing w:line="276" w:lineRule="auto"/>
        <w:contextualSpacing/>
        <w:jc w:val="both"/>
      </w:pPr>
      <w:r w:rsidRPr="002A4584">
        <w:tab/>
        <w:t xml:space="preserve">Το δεύτερο θέμα, είναι ότι παραπέμπουμε σε εννέα υπουργικές αποφάσεις που πρέπει να εκδοθούν, αλλά και αυτές οι εννέα υπουργικές αποφάσεις για την εφαρμογή ρυθμίσεων, θα δημιουργήσουν και αυτές, πιστεύουμε, σύγχυση και αδιέξοδα κατά την εφαρμογή της </w:t>
      </w:r>
      <w:r w:rsidR="001E0F70">
        <w:t>Ο</w:t>
      </w:r>
      <w:r w:rsidRPr="002A4584">
        <w:t>δηγίας.</w:t>
      </w:r>
    </w:p>
    <w:p w:rsidR="005F2785" w:rsidRPr="002A4584" w:rsidRDefault="005F2785" w:rsidP="002A4584">
      <w:pPr>
        <w:spacing w:line="276" w:lineRule="auto"/>
        <w:contextualSpacing/>
        <w:jc w:val="both"/>
      </w:pPr>
      <w:r w:rsidRPr="002A4584">
        <w:tab/>
        <w:t>Το τρίτο ζήτημα είναι, ότι στην μετάφραση θα πρέπει να υπάρξει μια διαφορετική προσέγγιση και πιστεύουμε ότι, ίσως και τώρα ακόμα, μπορεί να υπάρξει ένα κείμενο ουσιαστικό, σημαντικό και συλλεκτικό, το οποίο να έχει μια σωστή και λογική μετάφραση.</w:t>
      </w:r>
    </w:p>
    <w:p w:rsidR="005F2785" w:rsidRPr="002A4584" w:rsidRDefault="005F2785" w:rsidP="002A4584">
      <w:pPr>
        <w:spacing w:line="276" w:lineRule="auto"/>
        <w:contextualSpacing/>
        <w:jc w:val="both"/>
      </w:pPr>
      <w:r w:rsidRPr="002A4584">
        <w:tab/>
        <w:t>Το τέταρτο ζήτημα, το οποίο θέσαμε και την προηγούμενη φορά, κ</w:t>
      </w:r>
      <w:r w:rsidR="007C1A3B">
        <w:t>υ</w:t>
      </w:r>
      <w:r w:rsidRPr="002A4584">
        <w:t>ρ</w:t>
      </w:r>
      <w:r w:rsidR="007C1A3B">
        <w:t>ί</w:t>
      </w:r>
      <w:r w:rsidRPr="002A4584">
        <w:t>α Υπουργέ, είναι ότι υπήρξε μια προεργασία και ένα σχέδιο νόμου, το οποίο δεν υιοθετήσατε απ’ ότι φαίνεται, από μια νομοπαρασκευαστική επιτροπή που συμμετείχαν όλοι οι φορείς και υπήρχε ένα πλαίσιο συγκεκριμένο, το οποίο δεν υιοθετήθηκε και βεβαίως</w:t>
      </w:r>
      <w:r w:rsidR="007C1A3B">
        <w:t>,</w:t>
      </w:r>
      <w:r w:rsidRPr="002A4584">
        <w:t xml:space="preserve"> θέλουμε και σε αυτό μια απάντηση, γιατί δεν υιοθετήθηκε.</w:t>
      </w:r>
    </w:p>
    <w:p w:rsidR="005F2785" w:rsidRPr="002A4584" w:rsidRDefault="005F2785" w:rsidP="002A4584">
      <w:pPr>
        <w:spacing w:line="276" w:lineRule="auto"/>
        <w:contextualSpacing/>
        <w:jc w:val="both"/>
      </w:pPr>
      <w:r w:rsidRPr="002A4584">
        <w:tab/>
        <w:t xml:space="preserve">Αυτό το οποίο θέλω να πω, είναι ότι δεν περιελήφθηκε, επίσης, στο άρθρο 4 της </w:t>
      </w:r>
      <w:r w:rsidR="007C1A3B">
        <w:t>Ο</w:t>
      </w:r>
      <w:r w:rsidRPr="002A4584">
        <w:t xml:space="preserve">δηγίας που υπήρχε πάλι στο συγκεκριμένο νομοσχέδιο. Γιατί το άρθρο 4 της </w:t>
      </w:r>
      <w:r w:rsidR="007C1A3B">
        <w:t>Ο</w:t>
      </w:r>
      <w:r w:rsidRPr="002A4584">
        <w:t xml:space="preserve">δηγίας έχει παραληφθεί; Και σε αυτό πρέπει να υπάρχει μια απάντηση, η οποία πρέπει να είναι ουσιαστική, τουλάχιστον στην </w:t>
      </w:r>
      <w:r w:rsidR="007C1A3B">
        <w:t>Ο</w:t>
      </w:r>
      <w:r w:rsidRPr="002A4584">
        <w:t>λομέλεια να γνωρίζουμε τι γίνεται και πώς κινείται.</w:t>
      </w:r>
    </w:p>
    <w:p w:rsidR="005F2785" w:rsidRPr="002A4584" w:rsidRDefault="005F2785" w:rsidP="002A4584">
      <w:pPr>
        <w:spacing w:line="276" w:lineRule="auto"/>
        <w:contextualSpacing/>
        <w:jc w:val="both"/>
      </w:pPr>
      <w:r w:rsidRPr="002A4584">
        <w:tab/>
        <w:t>Τέλος, το τρίπτυχο της εποπτείας, το οποίο αναφέρουμε και για το Υπουργείο Εργασίας και Κοινωνικών Υποθέσεων, για την Ελληνική Αναλογιστική Αρχή και για την Επιτροπή Κεφαλαιαγοράς, ως τα τρία συστήματα</w:t>
      </w:r>
      <w:r w:rsidR="007C1A3B">
        <w:t>,</w:t>
      </w:r>
      <w:r w:rsidRPr="002A4584">
        <w:t xml:space="preserve"> τα οποία μαζί θα έχουν την εποπτεία του </w:t>
      </w:r>
      <w:r w:rsidRPr="002A4584">
        <w:lastRenderedPageBreak/>
        <w:t>δεύτερου πυλώνα, αυτό είναι, επίσης, ένα θέμα</w:t>
      </w:r>
      <w:r w:rsidR="007C1A3B">
        <w:t>,</w:t>
      </w:r>
      <w:r w:rsidRPr="002A4584">
        <w:t xml:space="preserve"> το οποίο μπορεί να λειτουργήσει και να έχει αποτελέσματα ή θα έχει συγχύσεις και ασάφειες και κατά συνέπεια</w:t>
      </w:r>
      <w:r w:rsidR="007C1A3B">
        <w:t>,</w:t>
      </w:r>
      <w:r w:rsidRPr="002A4584">
        <w:t xml:space="preserve"> δεν θα υπάρξει σωστή λειτουργία, αλλά και εποπτεία.</w:t>
      </w:r>
    </w:p>
    <w:p w:rsidR="005F2785" w:rsidRPr="002A4584" w:rsidRDefault="005F2785" w:rsidP="002A4584">
      <w:pPr>
        <w:spacing w:line="276" w:lineRule="auto"/>
        <w:contextualSpacing/>
        <w:jc w:val="both"/>
      </w:pPr>
      <w:r w:rsidRPr="002A4584">
        <w:tab/>
        <w:t>Είναι κοινή διαπίστωση, κυρία Υπουργέ, όπως το είπαν και οι κοινωνικοί φορείς και οι επιστημονικοί φορείς που ήταν παρόντες στην επιτροπή, δεν είναι μια πολύ προσεγμένη εργασία, αλλά είναι αντιγραφή και μάλιστα</w:t>
      </w:r>
      <w:r w:rsidR="007C1A3B">
        <w:t>,</w:t>
      </w:r>
      <w:r w:rsidRPr="002A4584">
        <w:t xml:space="preserve"> κακή μετάφραση. Δεν συνιστά, βέβαια, ένα συνολικό νομοθέτημα</w:t>
      </w:r>
      <w:r w:rsidR="007C1A3B">
        <w:t xml:space="preserve"> που θα βοηθούσε στην ενίσχυση,</w:t>
      </w:r>
      <w:r w:rsidRPr="002A4584">
        <w:t xml:space="preserve"> κατά την άποψή μας</w:t>
      </w:r>
      <w:r w:rsidR="007C1A3B">
        <w:t>,</w:t>
      </w:r>
      <w:r w:rsidRPr="002A4584">
        <w:t xml:space="preserve"> του δεύτερου πυλώνα.</w:t>
      </w:r>
    </w:p>
    <w:p w:rsidR="005F2785" w:rsidRPr="002A4584" w:rsidRDefault="005F2785" w:rsidP="002A4584">
      <w:pPr>
        <w:spacing w:line="276" w:lineRule="auto"/>
        <w:contextualSpacing/>
        <w:jc w:val="both"/>
      </w:pPr>
      <w:r w:rsidRPr="002A4584">
        <w:tab/>
        <w:t xml:space="preserve">Εμείς, παρόλα αυτά, ως Κίνημα Αλλαγής και δεδομένου ότι το νομοσχέδιο φέρνει προς ενσωμάτωση </w:t>
      </w:r>
      <w:r w:rsidR="007C1A3B">
        <w:t>Ο</w:t>
      </w:r>
      <w:r w:rsidRPr="002A4584">
        <w:t>δηγία της Ε.Ε., αποτελεί δηλαδή μια υποχρεωτική πράξη εναρμόνισης του δίκαιου, δεν μπορούμε να πούμε διαφορετικά, το εθνικό δίκαιο έναντι του ευρωπαϊκού δικαίου, τα οποία έπρεπε η προηγούμενη κυβέρνηση να τα είχε ήδη κάνει από τις 13/1/2019 και δεν το έπραξε και σήμερ</w:t>
      </w:r>
      <w:r w:rsidR="007C1A3B">
        <w:t>α, βέβαια, το καταγγέλλει ή δηλώνει «</w:t>
      </w:r>
      <w:r w:rsidRPr="002A4584">
        <w:t>παρών</w:t>
      </w:r>
      <w:r w:rsidR="007C1A3B">
        <w:t>»</w:t>
      </w:r>
      <w:r w:rsidRPr="002A4584">
        <w:t>, εμείς υπερψηφίζουμε επί της αρχής το εν λόγω νομοσχέδιο και επί των άρθρων περιμένουμε τις απαντήσεις, ζητάμε τις απαντήσεις του Υπουργ</w:t>
      </w:r>
      <w:r w:rsidR="007C1A3B">
        <w:t>ού και επιφυλασσόμαστε για την Ο</w:t>
      </w:r>
      <w:r w:rsidRPr="002A4584">
        <w:t>λομέλεια.</w:t>
      </w:r>
    </w:p>
    <w:p w:rsidR="005F2785" w:rsidRPr="002A4584" w:rsidRDefault="005F2785" w:rsidP="002A4584">
      <w:pPr>
        <w:spacing w:line="276" w:lineRule="auto"/>
        <w:contextualSpacing/>
        <w:jc w:val="both"/>
      </w:pPr>
      <w:r w:rsidRPr="002A4584">
        <w:tab/>
        <w:t xml:space="preserve">Ευχαριστώ, κύριε </w:t>
      </w:r>
      <w:r w:rsidR="007C1A3B">
        <w:t>Π</w:t>
      </w:r>
      <w:r w:rsidRPr="002A4584">
        <w:t>ρόεδρε.</w:t>
      </w:r>
    </w:p>
    <w:p w:rsidR="005F2785" w:rsidRPr="002A4584" w:rsidRDefault="005F2785" w:rsidP="007C1A3B">
      <w:pPr>
        <w:spacing w:line="276" w:lineRule="auto"/>
        <w:ind w:firstLine="720"/>
        <w:contextualSpacing/>
        <w:jc w:val="both"/>
      </w:pPr>
      <w:r w:rsidRPr="002A4584">
        <w:rPr>
          <w:b/>
        </w:rPr>
        <w:t>ΒΑΣΙΛΕΙΟΣ ΟΙΚΟΝΟΜΟΥ</w:t>
      </w:r>
      <w:r w:rsidR="007C1A3B">
        <w:rPr>
          <w:b/>
        </w:rPr>
        <w:t xml:space="preserve"> </w:t>
      </w:r>
      <w:r w:rsidRPr="002A4584">
        <w:rPr>
          <w:b/>
        </w:rPr>
        <w:t>(Πρόεδρος της Επιτροπής):</w:t>
      </w:r>
      <w:r w:rsidRPr="002A4584">
        <w:t xml:space="preserve"> Το λόγο έχει η κυρία Αθανασίου.</w:t>
      </w:r>
    </w:p>
    <w:p w:rsidR="005F2785" w:rsidRPr="002A4584" w:rsidRDefault="005F2785" w:rsidP="007C1A3B">
      <w:pPr>
        <w:spacing w:line="276" w:lineRule="auto"/>
        <w:ind w:firstLine="720"/>
        <w:contextualSpacing/>
        <w:jc w:val="both"/>
      </w:pPr>
      <w:r w:rsidRPr="002A4584">
        <w:rPr>
          <w:b/>
        </w:rPr>
        <w:t>ΜΑΡΙΑ ΑΘΑΝΑΣΙΟΥ (Ειδική Αγορήτρια της Ελληνικής Λύσης):</w:t>
      </w:r>
      <w:r w:rsidRPr="002A4584">
        <w:t xml:space="preserve"> Κύριε </w:t>
      </w:r>
      <w:r w:rsidR="007C1A3B">
        <w:t>Π</w:t>
      </w:r>
      <w:r w:rsidRPr="002A4584">
        <w:t>ρόεδρε, την προηγούμενη φορά εμείς δεν είχαμε μιλήσει και μας είχατε πει ότι θα μας δώσετε διπλάσιο χρόνο. Σας το υπενθυμί</w:t>
      </w:r>
      <w:r w:rsidR="007C1A3B">
        <w:t>ζ</w:t>
      </w:r>
      <w:r w:rsidRPr="002A4584">
        <w:t>ω.</w:t>
      </w:r>
    </w:p>
    <w:p w:rsidR="005F2785" w:rsidRPr="002A4584" w:rsidRDefault="005F2785" w:rsidP="002A4584">
      <w:pPr>
        <w:spacing w:line="276" w:lineRule="auto"/>
        <w:contextualSpacing/>
        <w:jc w:val="both"/>
      </w:pPr>
      <w:r w:rsidRPr="002A4584">
        <w:tab/>
        <w:t xml:space="preserve">Πριν ξεκινήσω για την ενσωμάτωση αυτής της κοινοτικής </w:t>
      </w:r>
      <w:r w:rsidR="007C1A3B">
        <w:t>Ο</w:t>
      </w:r>
      <w:r w:rsidRPr="002A4584">
        <w:t>δηγίας, θα μιλήσω γι' αυτό πως συμβαίνει στη χώρα αυτή τη στιγμή. Πράγματα πρωτόγνωρα και απολύτως επικίνδυνα.</w:t>
      </w:r>
    </w:p>
    <w:p w:rsidR="005F2785" w:rsidRPr="002A4584" w:rsidRDefault="005F2785" w:rsidP="002A4584">
      <w:pPr>
        <w:spacing w:line="276" w:lineRule="auto"/>
        <w:contextualSpacing/>
        <w:jc w:val="both"/>
      </w:pPr>
      <w:r w:rsidRPr="002A4584">
        <w:tab/>
        <w:t>Η κυβέρνηση, κάθε μέρα λαμβάνει μέτρα για να ανακόψει την ήδη εκθετική διασπορά του νέου κορωνοϊού.</w:t>
      </w:r>
    </w:p>
    <w:p w:rsidR="005F2785" w:rsidRPr="002A4584" w:rsidRDefault="005F2785" w:rsidP="002A4584">
      <w:pPr>
        <w:spacing w:line="276" w:lineRule="auto"/>
        <w:contextualSpacing/>
        <w:jc w:val="both"/>
      </w:pPr>
      <w:r w:rsidRPr="002A4584">
        <w:tab/>
        <w:t xml:space="preserve">Λέγατε, στα μέσα Φεβρουαρίου, ότι είμαστε θωρακισμένοι, εμείς ως </w:t>
      </w:r>
      <w:r w:rsidR="007C1A3B">
        <w:t>«</w:t>
      </w:r>
      <w:r w:rsidRPr="002A4584">
        <w:t>Ελληνική Λύση</w:t>
      </w:r>
      <w:r w:rsidR="007C1A3B">
        <w:t>»,</w:t>
      </w:r>
      <w:r w:rsidRPr="002A4584">
        <w:t xml:space="preserve"> ο πρόεδρος μας και εγώ προσωπικά, τον Ιανουάριο, καλέσαμε με επίκαιρη ερώτηση την κυβέρνηση, να μας πει τι προτίθεται να κάνει για την επερχόμενη πανδημία και ο κύριος Κο</w:t>
      </w:r>
      <w:r w:rsidR="007C1A3B">
        <w:t>ντο</w:t>
      </w:r>
      <w:r w:rsidRPr="002A4584">
        <w:t>ζαμάνης μας απάντησε ότι ακόμα δεν είναι πανδημία. Αργήσατε και ελπίζω τώρα να προλάβουμε, για να μην είναι ολέθρια τα αποτελέσματα.</w:t>
      </w:r>
    </w:p>
    <w:p w:rsidR="005F2785" w:rsidRPr="002A4584" w:rsidRDefault="005F2785" w:rsidP="002A4584">
      <w:pPr>
        <w:spacing w:line="276" w:lineRule="auto"/>
        <w:contextualSpacing/>
        <w:jc w:val="both"/>
      </w:pPr>
      <w:r w:rsidRPr="002A4584">
        <w:tab/>
        <w:t xml:space="preserve">Κύριε </w:t>
      </w:r>
      <w:r w:rsidR="007C1A3B">
        <w:t>Π</w:t>
      </w:r>
      <w:r w:rsidRPr="002A4584">
        <w:t xml:space="preserve">ρόεδρε, η κυβέρνηση όταν κατάλαβε τι έρχεται, κάλεσε τους υγιείς πολίτες να μην πανικοβάλλονται και να μην χρησιμοποιούν μάσκες στις μετακινήσεις τους, και τώρα οι ειδικοί και </w:t>
      </w:r>
      <w:r w:rsidR="007C1A3B">
        <w:t xml:space="preserve">οι </w:t>
      </w:r>
      <w:r w:rsidRPr="002A4584">
        <w:t>επιδημιολόγοι, μας καλούν να συμπεριφερόμαστε ως ασθενείς και να χρησιμοποιούμε γάντια και μάσκες. Απόλυτη σύγχυση.</w:t>
      </w:r>
    </w:p>
    <w:p w:rsidR="005F2785" w:rsidRPr="002A4584" w:rsidRDefault="007C1A3B" w:rsidP="002A4584">
      <w:pPr>
        <w:spacing w:line="276" w:lineRule="auto"/>
        <w:contextualSpacing/>
        <w:jc w:val="both"/>
      </w:pPr>
      <w:r>
        <w:tab/>
        <w:t>Επίσης, έχουμε ολοένα</w:t>
      </w:r>
      <w:r w:rsidR="005F2785" w:rsidRPr="002A4584">
        <w:t xml:space="preserve"> πιο αυστηρά και περιοριστικά μέτρα για την αποτροπή της διασποράς, που απειλεί τόσο τη ζωή των ευπαθών ομάδων, όσο και τις αντοχές του </w:t>
      </w:r>
      <w:r>
        <w:t>Ε</w:t>
      </w:r>
      <w:r w:rsidR="005F2785" w:rsidRPr="002A4584">
        <w:t xml:space="preserve">θνικού </w:t>
      </w:r>
      <w:r>
        <w:t>Σ</w:t>
      </w:r>
      <w:r w:rsidR="005F2785" w:rsidRPr="002A4584">
        <w:t xml:space="preserve">υστήματος </w:t>
      </w:r>
      <w:r>
        <w:t>Υ</w:t>
      </w:r>
      <w:r w:rsidR="005F2785" w:rsidRPr="002A4584">
        <w:t>γείας, αλλά και την εθνική ασφάλεια.</w:t>
      </w:r>
    </w:p>
    <w:p w:rsidR="005F2785" w:rsidRPr="002A4584" w:rsidRDefault="005F2785" w:rsidP="002A4584">
      <w:pPr>
        <w:spacing w:line="276" w:lineRule="auto"/>
        <w:contextualSpacing/>
        <w:jc w:val="both"/>
      </w:pPr>
      <w:r w:rsidRPr="002A4584">
        <w:tab/>
      </w:r>
      <w:r w:rsidR="007C1A3B">
        <w:t>«</w:t>
      </w:r>
      <w:r w:rsidRPr="002A4584">
        <w:t>Μένουμε στο σπίτι</w:t>
      </w:r>
      <w:r w:rsidR="007C1A3B">
        <w:t>»</w:t>
      </w:r>
      <w:r w:rsidRPr="002A4584">
        <w:t xml:space="preserve"> λέτε και κλείνετ</w:t>
      </w:r>
      <w:r w:rsidR="007C1A3B">
        <w:t>ε</w:t>
      </w:r>
      <w:r w:rsidRPr="002A4584">
        <w:t xml:space="preserve"> τα πάντα, λόγω της μη συμμόρφωσης των πολιτών στις οδηγίες, περιορισμού και αυτοπεριορισμού του ΕΟΔΥ. Θεωρείτε τον αμιγώς οικογενειακό ή κατά μόνας περίπατο στη φύση επικίνδυνο και την ίδια στιγμή</w:t>
      </w:r>
      <w:r w:rsidR="007C1A3B">
        <w:t>,</w:t>
      </w:r>
      <w:r w:rsidRPr="002A4584">
        <w:t xml:space="preserve"> δεν κάνετε τίποτα που ο κόσμος χρησιμοποιεί τα μέσα μαζικής μεταφοράς για τις εργασιακές του μετακινήσεις. Δηλαδή, δεν έχετε δώσει τις απαραίτητες οδηγίες.</w:t>
      </w:r>
    </w:p>
    <w:p w:rsidR="005F2785" w:rsidRPr="002A4584" w:rsidRDefault="005F2785" w:rsidP="002A4584">
      <w:pPr>
        <w:spacing w:line="276" w:lineRule="auto"/>
        <w:contextualSpacing/>
        <w:jc w:val="both"/>
      </w:pPr>
      <w:r w:rsidRPr="002A4584">
        <w:tab/>
        <w:t xml:space="preserve">Σε αυτές τις οδηγίες, θα πρέπει να υπάρχουν οι μάσκες, τα αντισηπτικά, τα γάντια, </w:t>
      </w:r>
      <w:r w:rsidR="007C1A3B">
        <w:t>σ</w:t>
      </w:r>
      <w:r w:rsidRPr="002A4584">
        <w:t>τα οποία βλέπουμε ότι υπάρχει και μια μεγάλη αισχροκέρδεια. Θα κάνετε κάτι;</w:t>
      </w:r>
    </w:p>
    <w:p w:rsidR="005F2785" w:rsidRPr="002A4584" w:rsidRDefault="005F2785" w:rsidP="002A4584">
      <w:pPr>
        <w:spacing w:line="276" w:lineRule="auto"/>
        <w:contextualSpacing/>
        <w:jc w:val="both"/>
      </w:pPr>
      <w:r w:rsidRPr="002A4584">
        <w:lastRenderedPageBreak/>
        <w:tab/>
        <w:t>Έχουμε και τον ΑΝΤΑΡΣΥΑ. Και αυτός για τις 21/3 καλεί – λέει - σε διαδήλωση τον κόσμο. Θα κάνετε κάτι;</w:t>
      </w:r>
    </w:p>
    <w:p w:rsidR="005F2785" w:rsidRPr="002A4584" w:rsidRDefault="005F2785" w:rsidP="002A4584">
      <w:pPr>
        <w:spacing w:line="276" w:lineRule="auto"/>
        <w:contextualSpacing/>
        <w:jc w:val="both"/>
      </w:pPr>
      <w:r w:rsidRPr="002A4584">
        <w:tab/>
        <w:t>Κυρία Υπουργέ, μέσω τηλεοπτικού μηνύματος με πρωταγωνιστή τον κύριο Σπύρο Παπα</w:t>
      </w:r>
      <w:r w:rsidR="007C1A3B">
        <w:t>δόπουλο, καλείτε</w:t>
      </w:r>
      <w:r w:rsidRPr="002A4584">
        <w:t xml:space="preserve"> τους πολίτες σε περίπτωση συμπτωμάτων του νέου κορωνοϊού, να μείνει στο σπίτι και να επικοινωνήσει, ουσιαστικά, με τον οικογενειακό γιατρό και όχι με τον ΕΟΔΥ. Πολύ σωστά. Ποιον οικογενειακό γιατρό; Ξέρουμε όλοι, πως αυτός ο θεσμός υπολειτουργεί και μοιραία θα πρέπει αναγκαστικά να απευθυνθούν στο Ε.Σ.Υ., το οποίο τώρα επιβραβεύετε με χειροκροτήματα και μόλις η κρίση περάσει, με το καλό, θα επαναφέρετε τις περικοπές κονδυλίων για την υγεία.</w:t>
      </w:r>
    </w:p>
    <w:p w:rsidR="005F2785" w:rsidRPr="002A4584" w:rsidRDefault="005F2785" w:rsidP="002A4584">
      <w:pPr>
        <w:spacing w:line="276" w:lineRule="auto"/>
        <w:contextualSpacing/>
        <w:jc w:val="both"/>
      </w:pPr>
      <w:r w:rsidRPr="002A4584">
        <w:tab/>
        <w:t>Ο νέος κορωνοϊός, προσομοιάζει συχνά με συμπτώματα άλλων ιώσεων - κρυολογημάτων και η μόνη ειδική εξέταση που μας δίνει ασφαλή απάντηση περί της νόσησης ή όχι</w:t>
      </w:r>
      <w:r w:rsidR="001512D3">
        <w:t>,</w:t>
      </w:r>
      <w:r w:rsidRPr="002A4584">
        <w:t xml:space="preserve"> η δε προτεραιότητα στην εν λόγω εξέταση δίνεται ήδη σε ευπαθείς ομάδες και στο υγειονομικό προσωπικό και σωστά γίνεται. Και σας ερωτώ κυρία Υπουργέ, οι πολίτες εργαζόμενοι, θα χρειαστεί σύμφωνα με τις οδηγίες σας να μείνουν στο σπίτι μόλις έχουν συμπτώματα, αλλά η εξέταση ήδη αργεί. Πώς θα πάρουν άδεια από την εργασία τους σε αυτή την περίπτωση; Θα την χορηγήσουν οι εταιρείες και οι υπηρεσίες και η άδεια αυτή θα χαρακτηριστεί ως αναρρωτική;</w:t>
      </w:r>
    </w:p>
    <w:p w:rsidR="005F2785" w:rsidRPr="002A4584" w:rsidRDefault="005F2785" w:rsidP="00DB6927">
      <w:pPr>
        <w:spacing w:line="276" w:lineRule="auto"/>
        <w:contextualSpacing/>
        <w:jc w:val="both"/>
      </w:pPr>
      <w:r w:rsidRPr="002A4584">
        <w:tab/>
        <w:t xml:space="preserve">Από προχθές </w:t>
      </w:r>
      <w:r w:rsidR="001512D3">
        <w:t>ο</w:t>
      </w:r>
      <w:r w:rsidRPr="002A4584">
        <w:t xml:space="preserve"> Παγκόσμι</w:t>
      </w:r>
      <w:r w:rsidR="001512D3">
        <w:t>ος Οργα</w:t>
      </w:r>
      <w:r w:rsidRPr="002A4584">
        <w:t>ν</w:t>
      </w:r>
      <w:r w:rsidR="001512D3">
        <w:t>ισμός</w:t>
      </w:r>
      <w:r w:rsidRPr="002A4584">
        <w:t xml:space="preserve"> Υγείας συμβουλεύει να κάνουμε όσο περισσότερα τεστ γίνεται, ώστε να διαγν</w:t>
      </w:r>
      <w:r w:rsidR="001512D3">
        <w:t>ωστούν</w:t>
      </w:r>
      <w:r w:rsidRPr="002A4584">
        <w:t xml:space="preserve"> οι ασυμπτωματικοί και να διακοπεί η διάδοση της νόσου.</w:t>
      </w:r>
      <w:r w:rsidR="00DB6927" w:rsidRPr="00DB6927">
        <w:t xml:space="preserve"> </w:t>
      </w:r>
      <w:r w:rsidRPr="002A4584">
        <w:t>Κάτι πρέπει να κάνετε τώρα αμέσως με αυτό το θέμα και τελειώνοντας την εισαγωγή μου, αναρωτιέμαι για ποιο λόγο δεν κλείνετε όλα τα σύνορα τώρα, με εξαίρεση μόνο τη μεταφορά εμπορευμάτων -το κάνει ήδη η Γερμανία και άλλες ευρωπαϊκές χώρες- και αποκλεισμό των νησιών μας, για να προστατεύσουμε τους νησιώτες μας. Το έκανε η Ιταλία με τη Σικελία, που έχει και πολύ πιο οργανωμένα νοσοκομεία απ</w:t>
      </w:r>
      <w:r w:rsidR="00ED24AC">
        <w:t>’</w:t>
      </w:r>
      <w:r w:rsidRPr="002A4584">
        <w:t xml:space="preserve"> ό,τι εμείς. Ήδη</w:t>
      </w:r>
      <w:r w:rsidR="00ED24AC">
        <w:t>,</w:t>
      </w:r>
      <w:r w:rsidRPr="002A4584">
        <w:t xml:space="preserve"> βλέπουμε ότι δεν γίνεται έλεγχος ούτε στα αεροδρόμια</w:t>
      </w:r>
      <w:r w:rsidR="00ED24AC">
        <w:t>,</w:t>
      </w:r>
      <w:r w:rsidRPr="002A4584">
        <w:t xml:space="preserve"> ούτε στα λιμάνια μας, οπότε να τους προστα</w:t>
      </w:r>
      <w:r w:rsidR="00ED24AC">
        <w:t>τεύσουμε και σκεφτήκατε τώρα</w:t>
      </w:r>
      <w:r w:rsidRPr="002A4584">
        <w:t xml:space="preserve"> να μεταφέρετε τους μετανάστες στην ενδοχώρα.</w:t>
      </w:r>
      <w:r w:rsidR="00ED24AC">
        <w:t xml:space="preserve"> Δέκα χιλιάδες</w:t>
      </w:r>
      <w:r w:rsidRPr="002A4584">
        <w:t xml:space="preserve"> έρχονται σε όλη την Ελλάδα. Έχουν ελεγχθεί αυτοί αν νοσούν;</w:t>
      </w:r>
    </w:p>
    <w:p w:rsidR="005F2785" w:rsidRPr="002A4584" w:rsidRDefault="005F2785" w:rsidP="002A4584">
      <w:pPr>
        <w:spacing w:line="276" w:lineRule="auto"/>
        <w:ind w:firstLine="567"/>
        <w:contextualSpacing/>
        <w:jc w:val="both"/>
      </w:pPr>
      <w:r w:rsidRPr="002A4584">
        <w:t xml:space="preserve">Στο νομοσχέδιο τώρα. Όπως έχει ήδη ειπωθεί, είναι μία </w:t>
      </w:r>
      <w:r w:rsidR="00ED24AC">
        <w:t>Ο</w:t>
      </w:r>
      <w:r w:rsidRPr="002A4584">
        <w:t>δηγία που έπρεπε ήδη να έχει ενσωματωθεί στην ελληνική νομοθεσία και σε σχέση με το αρχικό κείμενο έρχεται να προστεθούν πράγματα που εμπλουτίζουν και ξεκαθαρίζουν κάποια θέματα</w:t>
      </w:r>
      <w:r w:rsidR="00ED24AC">
        <w:t>.</w:t>
      </w:r>
      <w:r w:rsidRPr="002A4584">
        <w:t xml:space="preserve"> </w:t>
      </w:r>
      <w:r w:rsidR="00ED24AC">
        <w:t>Ω</w:t>
      </w:r>
      <w:r w:rsidRPr="002A4584">
        <w:t>στ</w:t>
      </w:r>
      <w:r w:rsidR="00ED24AC">
        <w:t>ό</w:t>
      </w:r>
      <w:r w:rsidRPr="002A4584">
        <w:t>σο</w:t>
      </w:r>
      <w:r w:rsidR="00ED24AC">
        <w:t>,</w:t>
      </w:r>
      <w:r w:rsidRPr="002A4584">
        <w:t xml:space="preserve"> κάποια άλλα σημεία παραμένουν κενά και άπτεται της Κυβέρνησης να εκδώσει σχετικές υπουργικές αποφάσεις για αποφυγή παρερμηνειών. Είναι ένα κείμενο που ονοματίζει κάποιες τεχνικές προδιαγραφές για τη λειτουργία των ΙΕΣΠ, λίγες και ενιαίες, λαμβάνοντας υπόψιν την υπάρχουσα κατάσταση, αλλά και το σκοπό αυτό καθεαυτό της ασφάλισης και τα προ και τα μετά δικαιώματα και υποχρεώσεις όλων των εμπλεκομένων. </w:t>
      </w:r>
    </w:p>
    <w:p w:rsidR="005F2785" w:rsidRPr="002A4584" w:rsidRDefault="005F2785" w:rsidP="002A4584">
      <w:pPr>
        <w:spacing w:line="276" w:lineRule="auto"/>
        <w:ind w:firstLine="567"/>
        <w:contextualSpacing/>
        <w:jc w:val="both"/>
      </w:pPr>
      <w:r w:rsidRPr="002A4584">
        <w:t>Χωρίς αμφιβολία το σημερινό νομοσχέδιο έρχεται να ενισχύσει το συγκεκριμένο, ας πούμε, θεσμό και ο οποίος θεωρείται ο δεύτερος πυλώνας ασφάλισης, που σε κάθε περίπτωση, θα πρέπει να τείνει προς τον πρώτο πυλώνα, αυτόν της δημόσιας κοινωνικής ασφάλισης και όχι προς τον τρίτο πυλώνα, της αμιγούς ιδιωτικής ασφάλισης, που σε κάθε περίπτωση, παρέχεται από σχήματα με σκοπό το κέρδος και μόνο.</w:t>
      </w:r>
    </w:p>
    <w:p w:rsidR="005F2785" w:rsidRPr="002A4584" w:rsidRDefault="005F2785" w:rsidP="002A4584">
      <w:pPr>
        <w:spacing w:line="276" w:lineRule="auto"/>
        <w:ind w:firstLine="567"/>
        <w:contextualSpacing/>
        <w:jc w:val="both"/>
      </w:pPr>
      <w:r w:rsidRPr="002A4584">
        <w:t>Ενδεικτικά και επί των άρθρων, θα λέγαμε ότι στο άρθρο 5 δίνεται μία ερμηνεία για το Ίδρυμα Επαγγελματικών Συνταξιοδοτικών Παροχών και εδώ πιστεύω ότι η εν λόγω ερμηνεία θα μπορούσε ίσως να είναι κάπως πιο σαφής, ως προς τον προσδιορισμό και άρα</w:t>
      </w:r>
      <w:r w:rsidR="00ED24AC">
        <w:t>,</w:t>
      </w:r>
      <w:r w:rsidRPr="002A4584">
        <w:t xml:space="preserve"> πιο κατανοητή. Άλλωστε, το σύνολο της </w:t>
      </w:r>
      <w:r w:rsidR="00ED24AC">
        <w:t>Ο</w:t>
      </w:r>
      <w:r w:rsidRPr="002A4584">
        <w:t xml:space="preserve">δηγίας αυτής αφορά εργαζόμενους κάθε κλάδου </w:t>
      </w:r>
      <w:r w:rsidRPr="002A4584">
        <w:lastRenderedPageBreak/>
        <w:t>και δέον θα ήταν, απλά ναι, απλοϊκά όχι, να μπορούν να κατανοήσουν τους όρους αυτού του σχεδίου νόμου.</w:t>
      </w:r>
    </w:p>
    <w:p w:rsidR="005F2785" w:rsidRPr="002A4584" w:rsidRDefault="005F2785" w:rsidP="002A4584">
      <w:pPr>
        <w:spacing w:line="276" w:lineRule="auto"/>
        <w:ind w:firstLine="567"/>
        <w:contextualSpacing/>
        <w:jc w:val="both"/>
      </w:pPr>
      <w:r w:rsidRPr="002A4584">
        <w:t>Στο δεύτερο κεφάλαιο και στο άρθρο 12 διαφαίνεται ή και όχι ότι τα ΙΕΣΠ θα μπορούν να διαχειρίζονται περισσότερο από ένα συνταξιοδοτικά καθεστώτα. Καλό θα ήταν να μην προκύπτει και να αναζητείται ερμηνευτικά αυτό, αλλά είναι ξεκάθαρο εάν ισχύει ή όχι.</w:t>
      </w:r>
    </w:p>
    <w:p w:rsidR="005F2785" w:rsidRPr="002A4584" w:rsidRDefault="005F2785" w:rsidP="002A4584">
      <w:pPr>
        <w:spacing w:line="276" w:lineRule="auto"/>
        <w:ind w:firstLine="567"/>
        <w:contextualSpacing/>
        <w:jc w:val="both"/>
      </w:pPr>
      <w:r w:rsidRPr="002A4584">
        <w:t>Στο άρθρο 15 και στο σημείο 2 γίνεται αναφορά για μετοχικό κεφάλαιο των ΙΕΣΠ. Εκτός και αν κρύβεται κάτι πίσω από αυτό, δεν νομίζω ότι τίθεται θέμα μετοχικού κεφαλαίου για τα ιδρύματα αυτά. Επίσης, στο ίδιο σημείο γίνεται αναφορά για μορφή αλληλοασφαλιστικής επιχείρησης.</w:t>
      </w:r>
    </w:p>
    <w:p w:rsidR="005F2785" w:rsidRPr="002A4584" w:rsidRDefault="005F2785" w:rsidP="002A4584">
      <w:pPr>
        <w:spacing w:line="276" w:lineRule="auto"/>
        <w:ind w:firstLine="567"/>
        <w:contextualSpacing/>
        <w:jc w:val="both"/>
      </w:pPr>
      <w:r w:rsidRPr="002A4584">
        <w:t>Στο άρθρο 18 και αναφορικά με τους επενδυτικούς κανόνες, γίνεται λόγος για συνετή διαχείριση και αναρωτιέμαι πώς άραγε θα μπορούσε να οριστεί η συνετή διαχείριση, όταν όλα είναι μεταβαλλόμενα και, εν τέλει, με αρκετή δόση ρίσκου. Μάλλον γράφεται αυτό φωτογραφίζοντας τον επενδυτικό τζόγο υψηλού ρίσκου, αλλά πάλι τζόγος είναι και ονομάζεται επένδυση. Επίσης, στο ίδιο άρθρο και στο σημείο 1Γ΄ γίνεται αναφορά σε ενεργητικό. Αυτοί είναι περισσότερο όροι που προσομοιάζουν σε κοινές εμπορικές εταιρείες. Καλό θα ήταν να μιλάμε για περιουσιακά στοιχεία, τόσο για λόγους ευκρίνειας του αντικειμένου όσο και για λόγους συνειδητοποίησης του διακυβεύματος.</w:t>
      </w:r>
    </w:p>
    <w:p w:rsidR="005F2785" w:rsidRPr="002A4584" w:rsidRDefault="005F2785" w:rsidP="002A4584">
      <w:pPr>
        <w:spacing w:line="276" w:lineRule="auto"/>
        <w:ind w:firstLine="567"/>
        <w:contextualSpacing/>
        <w:jc w:val="both"/>
      </w:pPr>
      <w:r w:rsidRPr="002A4584">
        <w:t xml:space="preserve">Στο άρθρο 21 η απαίτηση ως προσόν για ήθος και ακεραιότητα είναι, όπως αντιλαμβάνεστε, γενικό, αφαιρετικό και </w:t>
      </w:r>
      <w:r w:rsidR="00023145">
        <w:t>«</w:t>
      </w:r>
      <w:r w:rsidRPr="002A4584">
        <w:t>Θεός φυλάξοι</w:t>
      </w:r>
      <w:r w:rsidR="00023145">
        <w:t>»</w:t>
      </w:r>
      <w:r w:rsidRPr="002A4584">
        <w:t>. Είναι όπως στα ποινικά δικαστήρια, όταν ο μόλις καταδικασθείς λέει ότι έχει καθαρό μητρώο. Το ζήτημα είναι να υπάρχουν έλεγχοι, εποπτεία και βαρύτατες ποινές, σε επίπεδο προσώπων, όταν διαχειρίζονται τα κεφάλαια αυτά.</w:t>
      </w:r>
    </w:p>
    <w:p w:rsidR="005F2785" w:rsidRPr="002A4584" w:rsidRDefault="005F2785" w:rsidP="002A4584">
      <w:pPr>
        <w:spacing w:line="276" w:lineRule="auto"/>
        <w:ind w:firstLine="567"/>
        <w:contextualSpacing/>
        <w:jc w:val="both"/>
      </w:pPr>
      <w:r w:rsidRPr="002A4584">
        <w:t>Τώρα σε ότι αφορά τις εξωτερικές αναθέσεις, αυτό είναι ένα θέμα τελικά. Από τη μία έχεις μία πολιτική αποδοχών για όσους ασκούν ουσιαστική διοίκηση και λειτουργούν σε βασικούς τομείς μέσα στο Ίδρυμα και από την άλλη</w:t>
      </w:r>
      <w:r w:rsidR="00023145">
        <w:t>,</w:t>
      </w:r>
      <w:r w:rsidRPr="002A4584">
        <w:t xml:space="preserve"> μπορείς να δώσεις την υλοποίηση τακτικού έργου, αλλά και διαδικασιών σε εταιρεία έξω. Τι να πεις; Ποιος κερδίζει, ποιος χάνει και ποιος είναι βάσει νόμου αργόμισθος ή εκ του πονηρού αναθέτων; Θα το δείξει η πορεία.</w:t>
      </w:r>
    </w:p>
    <w:p w:rsidR="005F2785" w:rsidRDefault="005F2785" w:rsidP="002A4584">
      <w:pPr>
        <w:spacing w:line="276" w:lineRule="auto"/>
        <w:ind w:firstLine="567"/>
        <w:contextualSpacing/>
        <w:jc w:val="both"/>
      </w:pPr>
      <w:r w:rsidRPr="002A4584">
        <w:t>Κύριε Πρόεδρε, το βασικό στοιχείο το οποίο έχουμε υποχρέωση ως πολίτες και καθήκον ως Βουλευτές να προσέχουμε, να προάγουμε και να προστατεύσουμε, είναι η παροχή κοινωνικής προστασίας στους ενδιαφερόμενους εργαζόμενους. Όλοι θυμόμαστε τι έγινε με τα δομημένα ομόλογα και τις αποταμιεύσεις των ταμείων και μιλούσαμε για φορείς του πρώτου πυλώνα. Φανταστείτε τι μπορεί να γίνει στο δεύτερο πυλώνα</w:t>
      </w:r>
      <w:r w:rsidR="00932DDE">
        <w:t>,</w:t>
      </w:r>
      <w:r w:rsidRPr="002A4584">
        <w:t xml:space="preserve"> εάν δεν προσέξουμε και δεν είμαστε αυστηροί. Η κοινωνική προστασία, μέσω ανταποδοτικών συνταξιοδοτικών παροχών, θα πρέπει να είναι εγγυημένη και πάνω και πριν απ</w:t>
      </w:r>
      <w:r w:rsidR="00932DDE">
        <w:t>’</w:t>
      </w:r>
      <w:r w:rsidRPr="002A4584">
        <w:t xml:space="preserve"> όλα</w:t>
      </w:r>
      <w:r w:rsidR="00932DDE">
        <w:t>,</w:t>
      </w:r>
      <w:r w:rsidRPr="002A4584">
        <w:t xml:space="preserve"> αξιοπρεπής σε μέγεθος. Η αντιπαροχή της υποχρεωτικής ασφάλισης θα πρέπει να έρθει για μία καλή ζωή. Οτιδήποτε άλλο, όπως και τα του σημερινού νομοσχεδίου, θα πρέπει να λειτουργούν προσθετικά σε ένα σύνολο παροχών και όχι προσθετικά σε </w:t>
      </w:r>
      <w:r w:rsidR="00932DDE">
        <w:t>«</w:t>
      </w:r>
      <w:r w:rsidRPr="002A4584">
        <w:t>ανάπηρες</w:t>
      </w:r>
      <w:r w:rsidR="00932DDE">
        <w:t>»</w:t>
      </w:r>
      <w:r w:rsidRPr="002A4584">
        <w:t xml:space="preserve"> και </w:t>
      </w:r>
      <w:r w:rsidR="00932DDE">
        <w:t>«</w:t>
      </w:r>
      <w:r w:rsidRPr="002A4584">
        <w:t>κουτσουρεμένες</w:t>
      </w:r>
      <w:r w:rsidR="00932DDE">
        <w:t>»</w:t>
      </w:r>
      <w:r w:rsidRPr="002A4584">
        <w:t xml:space="preserve"> συντάξεις. Εμείς </w:t>
      </w:r>
      <w:r w:rsidR="00932DDE">
        <w:t>ως</w:t>
      </w:r>
      <w:r w:rsidRPr="002A4584">
        <w:t xml:space="preserve"> Ελληνική Λύση, επιφυλασσόμεθα </w:t>
      </w:r>
      <w:r w:rsidR="00932DDE">
        <w:t>για</w:t>
      </w:r>
      <w:r w:rsidRPr="002A4584">
        <w:t xml:space="preserve"> τη</w:t>
      </w:r>
      <w:r w:rsidR="00932DDE">
        <w:t>ν</w:t>
      </w:r>
      <w:r w:rsidRPr="002A4584">
        <w:t xml:space="preserve"> Ολομέλειας. Σας ευχαριστώ.</w:t>
      </w:r>
    </w:p>
    <w:p w:rsidR="00D86E62" w:rsidRDefault="00D86E62" w:rsidP="002A4584">
      <w:pPr>
        <w:spacing w:line="276" w:lineRule="auto"/>
        <w:ind w:firstLine="567"/>
        <w:contextualSpacing/>
        <w:jc w:val="both"/>
      </w:pPr>
    </w:p>
    <w:p w:rsidR="00D86E62" w:rsidRPr="00D86E62" w:rsidRDefault="00D86E62" w:rsidP="002A4584">
      <w:pPr>
        <w:spacing w:line="276" w:lineRule="auto"/>
        <w:ind w:firstLine="567"/>
        <w:contextualSpacing/>
        <w:jc w:val="both"/>
        <w:rPr>
          <w:i/>
        </w:rPr>
      </w:pPr>
      <w:r w:rsidRPr="00D86E62">
        <w:rPr>
          <w:i/>
        </w:rPr>
        <w:t>Στο σημείο αυτό γίνεται η β΄ ανάγνωση του καταλόγου των μελών της Επιτροπής.</w:t>
      </w:r>
    </w:p>
    <w:p w:rsidR="00D86E62" w:rsidRPr="00DB6927" w:rsidRDefault="00D86E62" w:rsidP="00DB6927">
      <w:pPr>
        <w:spacing w:line="276" w:lineRule="auto"/>
        <w:ind w:firstLine="567"/>
        <w:contextualSpacing/>
        <w:jc w:val="both"/>
        <w:rPr>
          <w:i/>
        </w:rPr>
      </w:pPr>
      <w:r w:rsidRPr="00D86E62">
        <w:rPr>
          <w:i/>
        </w:rPr>
        <w:t>Παρόντες ήταν οι Βουλευτές κ.κ..</w:t>
      </w:r>
      <w:r w:rsidRPr="00D86E62">
        <w:rPr>
          <w:bCs/>
          <w:i/>
        </w:rPr>
        <w:t xml:space="preserve"> Μαντάς Περικλής, Οικονόμου Βασίλειος, Ελευθεριάδου Σουλτάνα, </w:t>
      </w:r>
      <w:r w:rsidRPr="00D86E62">
        <w:rPr>
          <w:i/>
        </w:rPr>
        <w:t>Μουλκιώτης Γεώργιος, Αθανασίου Μαρία και Απατζίδη Μαρία.</w:t>
      </w:r>
    </w:p>
    <w:p w:rsidR="005F2785" w:rsidRPr="002A4584" w:rsidRDefault="005F2785" w:rsidP="002A4584">
      <w:pPr>
        <w:spacing w:line="276" w:lineRule="auto"/>
        <w:ind w:firstLine="567"/>
        <w:contextualSpacing/>
        <w:jc w:val="both"/>
      </w:pPr>
      <w:r w:rsidRPr="002A4584">
        <w:rPr>
          <w:b/>
        </w:rPr>
        <w:lastRenderedPageBreak/>
        <w:t xml:space="preserve">ΒΑΣΙΛΕΙΟΣ ΟΙΚΟΝΟΜΟΥ (Πρόεδρος της Επιτροπής): </w:t>
      </w:r>
      <w:r w:rsidRPr="002A4584">
        <w:t xml:space="preserve">Το λόγο έχει η κυρία Απατζίδη. </w:t>
      </w:r>
    </w:p>
    <w:p w:rsidR="005F2785" w:rsidRPr="002A4584" w:rsidRDefault="005F2785" w:rsidP="002A4584">
      <w:pPr>
        <w:spacing w:line="276" w:lineRule="auto"/>
        <w:ind w:firstLine="567"/>
        <w:contextualSpacing/>
        <w:jc w:val="both"/>
      </w:pPr>
      <w:r w:rsidRPr="002A4584">
        <w:rPr>
          <w:b/>
        </w:rPr>
        <w:t xml:space="preserve">ΜΑΡΙΑ ΑΠΑΤΖΙΔΗ (Ειδική Αγορήτρια του ΜέΡΑ25): </w:t>
      </w:r>
      <w:r w:rsidRPr="002A4584">
        <w:t>Ευχαριστώ, κύριε Πρόεδρε. Μου είχατε υποσχεθε</w:t>
      </w:r>
      <w:r w:rsidR="00932DDE">
        <w:t>ί και εμένα</w:t>
      </w:r>
      <w:r w:rsidRPr="002A4584">
        <w:t xml:space="preserve"> διπλάσιο χρόνο. Ελπίζω να μπορέσουμε να το τηρήσουμε. </w:t>
      </w:r>
    </w:p>
    <w:p w:rsidR="005F2785" w:rsidRPr="002A4584" w:rsidRDefault="005F2785" w:rsidP="002A4584">
      <w:pPr>
        <w:spacing w:line="276" w:lineRule="auto"/>
        <w:ind w:firstLine="567"/>
        <w:contextualSpacing/>
        <w:jc w:val="both"/>
      </w:pPr>
      <w:r w:rsidRPr="002A4584">
        <w:rPr>
          <w:b/>
        </w:rPr>
        <w:t xml:space="preserve">ΒΑΣΙΛΕΙΟΣ ΟΙΚΟΝΟΜΟΥ (Πρόεδρος της Επιτροπής): </w:t>
      </w:r>
      <w:r w:rsidRPr="002A4584">
        <w:t>Εννοείται ότι ισχύει και για εσάς η εξαίρεση.</w:t>
      </w:r>
    </w:p>
    <w:p w:rsidR="005F2785" w:rsidRPr="002A4584" w:rsidRDefault="005F2785" w:rsidP="002A4584">
      <w:pPr>
        <w:spacing w:line="276" w:lineRule="auto"/>
        <w:ind w:firstLine="567"/>
        <w:contextualSpacing/>
        <w:jc w:val="both"/>
      </w:pPr>
      <w:r w:rsidRPr="002A4584">
        <w:rPr>
          <w:b/>
        </w:rPr>
        <w:t xml:space="preserve">ΜΑΡΙΑ ΑΠΑΤΖΙΔΗ (Ειδική Αγορήτρια του ΜέΡΑ25): </w:t>
      </w:r>
      <w:r w:rsidR="00932DDE">
        <w:t>Ε</w:t>
      </w:r>
      <w:r w:rsidRPr="002A4584">
        <w:t xml:space="preserve">υχαριστώ, κύριε Πρόεδρε. </w:t>
      </w:r>
    </w:p>
    <w:p w:rsidR="005F2785" w:rsidRPr="002A4584" w:rsidRDefault="005F2785" w:rsidP="002A4584">
      <w:pPr>
        <w:spacing w:line="276" w:lineRule="auto"/>
        <w:ind w:firstLine="567"/>
        <w:contextualSpacing/>
        <w:jc w:val="both"/>
      </w:pPr>
      <w:r w:rsidRPr="002A4584">
        <w:t xml:space="preserve">Θα ξεκινήσω από το θέμα που ενδιαφέρει αυτή τη στιγμή όλο τον κόσμο, η πανδημία του κορωνοϊού. Εκεί που έχουμε τις ενστάσεις μας, ως ΜέΡΑ25, είναι ότι αυξήσατε τα ωράρια για να μειώσετε το συνωστισμό στα σούπερ μάρκετ. Θα μπορούσε να μειωθεί ο συνωστισμός, αν υπήρχε μία ασφάλεια στους καταναλωτές, ως προς την ομαλή τροφοδοσία και τις τιμές της αγοράς, γιατί εκεί από κάποιους </w:t>
      </w:r>
      <w:r w:rsidR="00932DDE">
        <w:t>Υ</w:t>
      </w:r>
      <w:r w:rsidRPr="002A4584">
        <w:t xml:space="preserve">πουργούς ή κάποιες δηλώσεις που υπήρχαν τις πρώτες μέρες, που μπορώ να πω ότι διορθώθηκαν στην πορεία -για τον κύριο Γεωργιάδη μιλάω, που μιλούσε για το νόμο της προσφοράς και της ζήτησης- δεν βοήθησαν. Έστω στους σχεδιασμούς σας δεν έχετε λάβει ας πούμε υπόψιν τους εργαζόμενους στα σούπερ μάρκετ. Τα ωράρια δεν γίνεται να γίνουν </w:t>
      </w:r>
      <w:r w:rsidR="00932DDE">
        <w:t>«</w:t>
      </w:r>
      <w:r w:rsidRPr="002A4584">
        <w:t>λάστιχο</w:t>
      </w:r>
      <w:r w:rsidR="00932DDE">
        <w:t>»</w:t>
      </w:r>
      <w:r w:rsidRPr="002A4584">
        <w:t>, ειδικά σε τέτοιες συνθήκες πίεσης. Να προσλάβουν μεγάλες αλυσίδες, να δώσουν υπερωρίες, μέσα ατομικής προστασίας. Πολλές αλυσίδες λιανικής έδειξαν την κοινωνική ευθύνη μόνο στα λόγια. Δεν μπορεί να βασιζόμαστε σε αυτά. Η Επιθεώρηση Εργασίας και η κυρία Υπουργός σαφέστατα το ξέρει καλύτερα αυτό</w:t>
      </w:r>
      <w:r w:rsidR="00932DDE">
        <w:t>.</w:t>
      </w:r>
      <w:r w:rsidRPr="002A4584">
        <w:t xml:space="preserve"> </w:t>
      </w:r>
      <w:r w:rsidR="00932DDE">
        <w:t>Ν</w:t>
      </w:r>
      <w:r w:rsidRPr="002A4584">
        <w:t>α στηρίξει τους εργαζόμενους που βρίσκονται στην πρώτη γραμμή της τροφοδοσίας του κοινού και οι εργαζόμενοι και εργαζόμενες στον καθαρισμό, που αναγκάζονται από τους εργολάβους να έχουν δικό τους εξοπλισμό, μένουν απροστάτευτες. Χρειάζονται τη στήριξή του Κράτους αυτοί οι άνθρωποι. Δεν μπορεί να τους αφήνουμε έτσι. Και οι εργαζόμενοι γονείς πρέπει να στηριχτούν. Η άδεια ειδικού σκοπού για γονείς να δίνεται σε όλους και υπάρχουν πάρα πολλά παράπονα ήδη, από πάρα πολλές πολυεθνικές, εταιρείες μεγάλες, που δεν ισχύουν. Δυστυχώς</w:t>
      </w:r>
      <w:r w:rsidR="00ED7D4B">
        <w:t>,</w:t>
      </w:r>
      <w:r w:rsidRPr="002A4584">
        <w:t xml:space="preserve"> εσείς τα θεσπίσατε, αυτοί δεν τα τηρούν. Θα πρέπει να έχετε μία ευελιξία ως προς αυτό το κομμάτι. Η άδεια ειδικού σκοπού να ισχύει και για τον ιδιωτικό και το δημόσιο τομέα, χωρίς σύνδεση με την κανονική τους άδεια και να επεκταθεί σε όλους τους εργαζόμενους και ειδικά σε αυτούς που έχουν φροντίδα με άρρωστο μέλος της οικογένειάς τους. Αυτά είναι κάποια πράγματα που ήθελα να πω ειδικά στην κυρία Υπουργό.</w:t>
      </w:r>
    </w:p>
    <w:p w:rsidR="005F2785" w:rsidRPr="002A4584" w:rsidRDefault="005F2785" w:rsidP="002A4584">
      <w:pPr>
        <w:spacing w:line="276" w:lineRule="auto"/>
        <w:ind w:firstLine="567"/>
        <w:contextualSpacing/>
        <w:jc w:val="both"/>
      </w:pPr>
      <w:r w:rsidRPr="002A4584">
        <w:t>Όσο</w:t>
      </w:r>
      <w:r w:rsidR="00ED7D4B">
        <w:t>ν</w:t>
      </w:r>
      <w:r w:rsidRPr="002A4584">
        <w:t xml:space="preserve"> αφορά την ενίσχυση των νοσοκομείων του ΕΣΥ, έχουμε πει κάποιες προτάσεις, τις οποίες τις έχουμε στείλει κιόλας στα μέσα, αλλά μπορώ να τα θυμίσω. Απαιτείται άμεση ενίσχυση του ΕΣΥ, επίταξη και άνοιγμα όλων των ΜΕΘ του ιδιωτικού τομέα, χωρίς διακρίσεις, παράλληλα με το άνοιγμα των κρεβατιών ΜΕΘ στο δημόσιο τομέα να ανοίξουν οι ιδιωτικές μονάδες και να εξετάζουν όλα τα ύποπτα περιστατικά που παραπέμπουν σήμερα στα δημόσια νοσοκομεία. Βέβαια</w:t>
      </w:r>
      <w:r w:rsidR="00ED7D4B">
        <w:t>,</w:t>
      </w:r>
      <w:r w:rsidRPr="002A4584">
        <w:t xml:space="preserve"> έχω ακούσει μία κίνηση που έχει κάνει ο Δήμος Αθηναίων και είμαστε πολύ </w:t>
      </w:r>
      <w:r w:rsidR="00ED7D4B">
        <w:t>υπέρ</w:t>
      </w:r>
      <w:r w:rsidRPr="002A4584">
        <w:t xml:space="preserve"> σε αυτό. Η εξέταση για τον κορωνοϊό θα πρέπει να είναι δωρεάν και στον ιδιωτικό τομέα</w:t>
      </w:r>
      <w:r w:rsidR="00ED7D4B">
        <w:t>,</w:t>
      </w:r>
      <w:r w:rsidRPr="002A4584">
        <w:t xml:space="preserve"> όπως σας είπα και προηγουμένως και αυστηρά μέτρα προστασίας του ιατρικού και του νοσηλευτικού προσωπικού από τον ιό.</w:t>
      </w:r>
    </w:p>
    <w:p w:rsidR="005F2785" w:rsidRPr="002A4584" w:rsidRDefault="005F2785" w:rsidP="002A4584">
      <w:pPr>
        <w:spacing w:line="276" w:lineRule="auto"/>
        <w:ind w:firstLine="567"/>
        <w:contextualSpacing/>
        <w:jc w:val="both"/>
      </w:pPr>
      <w:r w:rsidRPr="002A4584">
        <w:t xml:space="preserve">Τώρα να μιλήσω και για την </w:t>
      </w:r>
      <w:r w:rsidR="00ED7D4B">
        <w:t>Ο</w:t>
      </w:r>
      <w:r w:rsidRPr="002A4584">
        <w:t xml:space="preserve">δηγία, που θα τα πούμε και στην Ολομέλεια. Ουσιαστικά η </w:t>
      </w:r>
      <w:r w:rsidR="00ED7D4B">
        <w:t>Ο</w:t>
      </w:r>
      <w:r w:rsidRPr="002A4584">
        <w:t xml:space="preserve">δηγία του 2016/2341 επικαιροποιεί την προηγούμενη </w:t>
      </w:r>
      <w:r w:rsidR="00ED7D4B">
        <w:t>Ο</w:t>
      </w:r>
      <w:r w:rsidRPr="002A4584">
        <w:t xml:space="preserve">δηγία 41 του Ευρωπαϊκού Κοινοβουλίου του 2003, που είχε σκοπό μία εσωτερική αγορά επαγγελματικών συνταξιοδοτικών παροχών. Ο δεύτερος βασικός άξονας του νομοσχεδίου είναι η κατάργηση εμποδίων για τις διασυνοριακές δραστηριότητες των ΙΕΣΠ και για τις </w:t>
      </w:r>
      <w:r w:rsidRPr="002A4584">
        <w:lastRenderedPageBreak/>
        <w:t>διασυνοριακές μεταφορές, στο πλαίσιο της ενιαίας αγοράς, που προκύπτει από την Ευρωπαϊκή Ένωση.</w:t>
      </w:r>
    </w:p>
    <w:p w:rsidR="005F2785" w:rsidRPr="002A4584" w:rsidRDefault="005F2785" w:rsidP="00DB6927">
      <w:pPr>
        <w:spacing w:line="276" w:lineRule="auto"/>
        <w:ind w:firstLine="567"/>
        <w:contextualSpacing/>
        <w:jc w:val="both"/>
        <w:rPr>
          <w:rFonts w:cs="Arial"/>
        </w:rPr>
      </w:pPr>
      <w:r w:rsidRPr="002A4584">
        <w:t xml:space="preserve">Σήμερα καλούμαστε να δούμε συγκεκριμένα τα επιμέρους άρθρα του νομοσχεδίου. Θα κάνω, λοιπόν, μία κατ’ άρθρο θεώρηση, επιμένοντας σε αυτά που έχουμε ως ΜέΡΑ25 τις πιο βασικές ενστάσεις. </w:t>
      </w:r>
      <w:r w:rsidRPr="002A4584">
        <w:rPr>
          <w:rFonts w:cs="Arial"/>
        </w:rPr>
        <w:t>Στα άρθρα 1 έως 11 καθορίζεται ο επιδιωκόμενος σκοπός από την ενσωμάτωση της Οδηγίας 2016/2341 της Ε.Ε. στην εθνική νομοθεσία. Διασαφηνίζονται οι ορισμοί που είναι απαραίτητοι για την εφαρμογή του και προσδιορίζεται το πεδίο εφαρμογής.</w:t>
      </w:r>
    </w:p>
    <w:p w:rsidR="005F2785" w:rsidRPr="002A4584" w:rsidRDefault="005F2785" w:rsidP="002A4584">
      <w:pPr>
        <w:spacing w:line="276" w:lineRule="auto"/>
        <w:ind w:firstLine="720"/>
        <w:contextualSpacing/>
        <w:jc w:val="both"/>
        <w:rPr>
          <w:rFonts w:cs="Arial"/>
        </w:rPr>
      </w:pPr>
      <w:r w:rsidRPr="002A4584">
        <w:rPr>
          <w:rFonts w:cs="Arial"/>
        </w:rPr>
        <w:t xml:space="preserve">Το πεδίο εφαρμογής προσδιορίζεται ειδικότερα στο άρθρο 2. Καθορίζεται ότι το σχέδιο νόμου αφορά σε ιδρύματα επαγγελματικών συνταξιοδοτικών παροχών που η άδειά τους έχει εκδοθεί στην Ελλάδα ή στην Ε.Ε. ή στον ευρωπαϊκό οικονομικό χώρο. Αντιθέτως, δεν εφαρμόζεται σε άλλες κατηγορίες, όπως οι ακόλουθες: Σε ιδρύματα και φορείς υποχρεωτικής κοινωνικής ασφάλισης, σε επαγγελματικά ταμεία υποχρεωτικής </w:t>
      </w:r>
      <w:r w:rsidR="003962CA">
        <w:rPr>
          <w:rFonts w:cs="Arial"/>
        </w:rPr>
        <w:t>ασφάλισης που λειτουργούν σε κατάσταση</w:t>
      </w:r>
      <w:r w:rsidRPr="002A4584">
        <w:rPr>
          <w:rFonts w:cs="Arial"/>
        </w:rPr>
        <w:t xml:space="preserve"> εκ του νόμου υποχρεωτικής ασφάλισης. </w:t>
      </w:r>
      <w:r w:rsidR="003962CA">
        <w:rPr>
          <w:rFonts w:cs="Arial"/>
        </w:rPr>
        <w:t>Επίσης, σ</w:t>
      </w:r>
      <w:r w:rsidRPr="002A4584">
        <w:rPr>
          <w:rFonts w:cs="Arial"/>
        </w:rPr>
        <w:t xml:space="preserve">ε ιδρύματα που λειτουργούν σε διανεμητική </w:t>
      </w:r>
      <w:r w:rsidR="005245C7">
        <w:rPr>
          <w:rFonts w:cs="Arial"/>
        </w:rPr>
        <w:t>βάση</w:t>
      </w:r>
      <w:r w:rsidRPr="002A4584">
        <w:rPr>
          <w:rFonts w:cs="Arial"/>
        </w:rPr>
        <w:t xml:space="preserve">, σε ιδρύματα που οι υπάλληλοι της χρηματοδοτούσας επιχείρησης δεν έχουν εκ του νόμου δικαιώματα στα οφέλη και στα οποία, η χρηματοδοτούσα επιχείρηση μπορεί να αποδεσμεύσει τα στοιχεία του ενεργητικού και να μην ανταποκριθεί στην υποχρέωσή της να καταβάλει τις συνταξιοδοτικές παροχές. Σε επιχειρήσεις, οι οποίες, για την καταβολή των συνταξιοδοτικών παροχών στους υπαλλήλους προσφεύγουν στη σύσταση αποθεματικών στον ισολογισμό. </w:t>
      </w:r>
    </w:p>
    <w:p w:rsidR="005F2785" w:rsidRPr="002A4584" w:rsidRDefault="005F2785" w:rsidP="002A4584">
      <w:pPr>
        <w:spacing w:line="276" w:lineRule="auto"/>
        <w:ind w:firstLine="720"/>
        <w:contextualSpacing/>
        <w:jc w:val="both"/>
        <w:rPr>
          <w:rFonts w:cs="Arial"/>
        </w:rPr>
      </w:pPr>
      <w:r w:rsidRPr="002A4584">
        <w:rPr>
          <w:rFonts w:cs="Arial"/>
        </w:rPr>
        <w:t>Ως ΜέΡΑ25, είμαστε κριτικοί σε διακρίσεις, επί των οποίων, βασίζεται το νομοσχέδιο, όπως φαίνεται ενδεικτικά στα άρθρα 2,</w:t>
      </w:r>
      <w:r w:rsidR="005245C7">
        <w:rPr>
          <w:rFonts w:cs="Arial"/>
        </w:rPr>
        <w:t xml:space="preserve"> </w:t>
      </w:r>
      <w:r w:rsidRPr="002A4584">
        <w:rPr>
          <w:rFonts w:cs="Arial"/>
        </w:rPr>
        <w:t xml:space="preserve">3 και 5. Η υπαγωγή στα ΙΕΣΠ είναι προαιρετική και λειτουργεί με βάση το κεφαλαιοληπτικό σύστημα, σε αντίθεση με την δημόσια κοινωνική ασφάλιση που είναι υποχρεωτική. Στο σύστημα αυτό οι εισφορές αποτελούν αποταμίευση του ασφαλισμένου που χρησιμοποιείται μόνο για τη δική του ατομική σύνταξη και όχι, για τη σύνταξη άλλων. Αυτό συμβαίνει, γιατί, οι εισφορές των ασφαλισμένων τηρούνται σε ατομικές μερίδες ασφάλισης και το σύνολο των ποσών στις ατομικές μερίδες ανατίθεται για επένδυση σε διαχειριστές, όπως είναι οι επενδυτικοί οργανισμοί ή άλλοι φορείς. Αυτοί επενδύουν τα ποσά σε διάφορα κεφαλαιουχικά προϊόντα, όπως </w:t>
      </w:r>
      <w:r w:rsidR="00E46B78">
        <w:rPr>
          <w:rFonts w:cs="Arial"/>
        </w:rPr>
        <w:t>ακίνητα, μετοχές, ομόλογα και</w:t>
      </w:r>
      <w:r w:rsidRPr="002A4584">
        <w:rPr>
          <w:rFonts w:cs="Arial"/>
        </w:rPr>
        <w:t xml:space="preserve"> λοιπά.</w:t>
      </w:r>
    </w:p>
    <w:p w:rsidR="005F2785" w:rsidRPr="002A4584" w:rsidRDefault="005F2785" w:rsidP="002A4584">
      <w:pPr>
        <w:spacing w:line="276" w:lineRule="auto"/>
        <w:ind w:firstLine="720"/>
        <w:contextualSpacing/>
        <w:jc w:val="both"/>
        <w:rPr>
          <w:rFonts w:cs="Arial"/>
        </w:rPr>
      </w:pPr>
      <w:r w:rsidRPr="002A4584">
        <w:rPr>
          <w:rFonts w:cs="Arial"/>
        </w:rPr>
        <w:t>Η διάγνωση που κάνουμε, ως</w:t>
      </w:r>
      <w:r w:rsidRPr="002A4584">
        <w:t xml:space="preserve"> </w:t>
      </w:r>
      <w:r w:rsidRPr="002A4584">
        <w:rPr>
          <w:rFonts w:cs="Arial"/>
        </w:rPr>
        <w:t xml:space="preserve">ΜέΡΑ25, σχετικά με τα άρθρα, είναι ότι οι αλλαγές που προωθεί το παρόν νομοσχέδιο οφείλονται γενικότερα στην κρίση που διέρχεται το αναδιανεμητικό σύστημα. Για το λόγο αυτό, υπάρχει ατυχώς η νέα έμφαση στα ΙΕΣΠ, που βασίζονται στην προαιρετικότητα και την κεφαλαιοποίηση. Οι θιασώτες της ιδιωτικής ασφάλισης ευελπιστούν πως οι λύσεις αυτές θα καταστούν </w:t>
      </w:r>
      <w:r w:rsidR="00E46B78">
        <w:rPr>
          <w:rFonts w:cs="Arial"/>
          <w:lang w:val="en-US"/>
        </w:rPr>
        <w:t>de</w:t>
      </w:r>
      <w:r w:rsidR="00E46B78" w:rsidRPr="00E46B78">
        <w:rPr>
          <w:rFonts w:cs="Arial"/>
        </w:rPr>
        <w:t xml:space="preserve"> </w:t>
      </w:r>
      <w:r w:rsidR="00E46B78">
        <w:rPr>
          <w:rFonts w:cs="Arial"/>
          <w:lang w:val="en-US"/>
        </w:rPr>
        <w:t>facto</w:t>
      </w:r>
      <w:r w:rsidRPr="002A4584">
        <w:rPr>
          <w:rFonts w:cs="Arial"/>
        </w:rPr>
        <w:t xml:space="preserve"> ως κυρίαρχες. Εμείς, ως</w:t>
      </w:r>
      <w:r w:rsidRPr="002A4584">
        <w:t xml:space="preserve"> </w:t>
      </w:r>
      <w:r w:rsidRPr="002A4584">
        <w:rPr>
          <w:rFonts w:cs="Arial"/>
        </w:rPr>
        <w:t>ΜέΡΑ25, είμαστε κριτικοί απέναντι σε αυτή την εξέλιξη που υποβαθμίζει την διαγενεακή αλληλεγγύη. Είναι το βασικό μέλημα του κόμματός μας. Θεωρούμε ότι η επαγγελματική ασφάλιση μπορεί να λειτουργήσει με τρόπο κοινωνικά βέλτιστο μόνο ως προαιρετική επικουρική της κύριας ασφάλισης.</w:t>
      </w:r>
    </w:p>
    <w:p w:rsidR="005F2785" w:rsidRPr="002A4584" w:rsidRDefault="005F2785" w:rsidP="002A4584">
      <w:pPr>
        <w:spacing w:line="276" w:lineRule="auto"/>
        <w:ind w:firstLine="720"/>
        <w:contextualSpacing/>
        <w:jc w:val="both"/>
        <w:rPr>
          <w:rFonts w:cs="Arial"/>
        </w:rPr>
      </w:pPr>
      <w:r w:rsidRPr="002A4584">
        <w:rPr>
          <w:rFonts w:cs="Arial"/>
        </w:rPr>
        <w:t xml:space="preserve">Όμως, τα άρθρα, στα οποία, είμαστε εξόχως κριτικοί είναι τα άρθρα 10 και 11, με τα οποία, ορίζονται η διαδικασία και οι προϋποθέσεις της διασυνοριακής δραστηριότητας. Προβλέπεται ότι οι επιχειρήσεις δύνανται να χρηματοδοτούν, εκτός από ΙΕΣΠ που είναι εγκατεστημένα στο ίδιο κράτος και ΙΕΣΠ που έχουν εγκατάσταση σε άλλο κράτος της Ε.Ε. ή ακόμα και του ευρωπαϊκού οικονομικού χώρου. Το κράτος - μέλος της εγκατάστασης του </w:t>
      </w:r>
      <w:r w:rsidRPr="002A4584">
        <w:rPr>
          <w:rFonts w:cs="Arial"/>
        </w:rPr>
        <w:lastRenderedPageBreak/>
        <w:t>ΙΕΣΠ θα είναι το κράτος καταγωγής, ενώ τον συνεχή έλεγχο της ορθής εφαρμογής και τις απαιτήσεις παροχής πληροφοριών θα τις διαχειρίζεται η αρμόδια αρχή του κράτους υποδοχής, δηλαδή, του κράτους, στο οποίο, οι διατάξεις της εργατικής και κοινωνικής νομοθεσίας σχετικά με την επαγγελματική ασφάλιση διέπουν τις σχέσεις μεταξύ χρηματοδοτούσας επιχείρησης και μελών των δικαιούχων.</w:t>
      </w:r>
    </w:p>
    <w:p w:rsidR="005F2785" w:rsidRPr="002A4584" w:rsidRDefault="005F2785" w:rsidP="002A4584">
      <w:pPr>
        <w:spacing w:line="276" w:lineRule="auto"/>
        <w:ind w:firstLine="720"/>
        <w:contextualSpacing/>
        <w:jc w:val="both"/>
        <w:rPr>
          <w:rFonts w:cs="Arial"/>
        </w:rPr>
      </w:pPr>
      <w:r w:rsidRPr="002A4584">
        <w:rPr>
          <w:rFonts w:cs="Arial"/>
        </w:rPr>
        <w:t>Αυτήν την καινοτομία των διασυνοριακών δραστηριοτήτων που εισάγει η Οδηγία για τα ΙΕΣΠ στα άρθρα 10 και 11, τη θεωρούμε επικίνδυνη. Για το λόγο αυτό, σε αυτά τα άρθρα είμαστε εξόχως κριτικοί.</w:t>
      </w:r>
    </w:p>
    <w:p w:rsidR="005F2785" w:rsidRPr="002A4584" w:rsidRDefault="005F2785" w:rsidP="002A4584">
      <w:pPr>
        <w:spacing w:line="276" w:lineRule="auto"/>
        <w:ind w:firstLine="720"/>
        <w:contextualSpacing/>
        <w:jc w:val="both"/>
        <w:rPr>
          <w:rFonts w:cs="Arial"/>
        </w:rPr>
      </w:pPr>
      <w:r w:rsidRPr="002A4584">
        <w:rPr>
          <w:rFonts w:cs="Arial"/>
        </w:rPr>
        <w:t>Περαιτέρω,</w:t>
      </w:r>
      <w:r w:rsidR="00E46B78">
        <w:rPr>
          <w:rFonts w:cs="Arial"/>
        </w:rPr>
        <w:t xml:space="preserve"> στα άρθρα 12 έως 18, τίθενται οι</w:t>
      </w:r>
      <w:r w:rsidRPr="002A4584">
        <w:rPr>
          <w:rFonts w:cs="Arial"/>
        </w:rPr>
        <w:t xml:space="preserve"> κανόνες σχετικά με την χρηματοοικονομική φερεγγυότητα των</w:t>
      </w:r>
      <w:r w:rsidRPr="002A4584">
        <w:t xml:space="preserve"> </w:t>
      </w:r>
      <w:r w:rsidRPr="002A4584">
        <w:rPr>
          <w:rFonts w:cs="Arial"/>
        </w:rPr>
        <w:t xml:space="preserve">ΙΕΣΠ, καθώς και οι κατηγορίες και τα όρια επενδύσεων τους, με σκοπό τη διαφύλαξη των συμφερόντων των μελών και των δικαιούχων. Ειδικά στην παράγραφο 4 του άρθρου 12 προβλέπεται ότι οι τεχνικές προβλέψεις πρέπει να υπολογίζονται με βάση αναγνωρισμένες αναλογιστικές μεθόδους από την Εθνική Αναλογιστική Αρχή και να πιστοποιούνται από </w:t>
      </w:r>
      <w:r w:rsidR="00E46B78">
        <w:rPr>
          <w:rFonts w:cs="Arial"/>
        </w:rPr>
        <w:t>α</w:t>
      </w:r>
      <w:r w:rsidRPr="002A4584">
        <w:rPr>
          <w:rFonts w:cs="Arial"/>
        </w:rPr>
        <w:t xml:space="preserve">ναλογιστή. </w:t>
      </w:r>
    </w:p>
    <w:p w:rsidR="005F2785" w:rsidRPr="002A4584" w:rsidRDefault="005F2785" w:rsidP="002A4584">
      <w:pPr>
        <w:spacing w:line="276" w:lineRule="auto"/>
        <w:ind w:firstLine="720"/>
        <w:contextualSpacing/>
        <w:jc w:val="both"/>
        <w:rPr>
          <w:rFonts w:cs="Arial"/>
        </w:rPr>
      </w:pPr>
      <w:r w:rsidRPr="002A4584">
        <w:rPr>
          <w:rFonts w:cs="Arial"/>
        </w:rPr>
        <w:t>Παρομοίως, επισημαίνουμε ότι με τις διατάξεις της παραγράφου 3, του άρθρου 13, προβλέπεται ότι οι τεχνικές προβλέψεις ενός ΙΕΣΠ που ασκεί διασυνοριακή δραστηριότητα πρέπει να είναι πλήρως χρηματοδοτούμενες σε συνεχή βάση για το σύνολο των συνταξιοδοτικών καθεστώτων σε λειτουργία.</w:t>
      </w:r>
    </w:p>
    <w:p w:rsidR="005F2785" w:rsidRPr="002A4584" w:rsidRDefault="005F2785" w:rsidP="002A4584">
      <w:pPr>
        <w:spacing w:line="276" w:lineRule="auto"/>
        <w:ind w:firstLine="720"/>
        <w:contextualSpacing/>
        <w:jc w:val="both"/>
        <w:rPr>
          <w:rFonts w:cs="Arial"/>
        </w:rPr>
      </w:pPr>
      <w:r w:rsidRPr="002A4584">
        <w:rPr>
          <w:rFonts w:cs="Arial"/>
        </w:rPr>
        <w:t>Στο άρθρο 18, στην παράγραφο 2, προβλέπεται η αρμοδιότητα της Επιτροπής Κεφαλαιαγοράς να παρακολουθεί την επάρκεια των διαδικασιών που εφαρμόζουν τα ΙΕΣΠ για την αξιολόγηση πιστοληπτικής ικανότητας. Στις παραγράφους 7 και 8 του άρθρου 18 αποτυπώνεται η δυνατότητα της Επιτροπής Κεφαλαιαγοράς να απαιτεί μετά από γνώμη της Εθνικής Αναλογιστικής Αρχής από κάποιο ΙΕΣΠ την εφαρμογή αυστηρότερων κανόνων επενδύσεων.</w:t>
      </w:r>
    </w:p>
    <w:p w:rsidR="005F2785" w:rsidRPr="002A4584" w:rsidRDefault="005F2785" w:rsidP="002A4584">
      <w:pPr>
        <w:spacing w:line="276" w:lineRule="auto"/>
        <w:ind w:firstLine="720"/>
        <w:contextualSpacing/>
        <w:jc w:val="both"/>
        <w:rPr>
          <w:rFonts w:cs="Arial"/>
        </w:rPr>
      </w:pPr>
      <w:r w:rsidRPr="002A4584">
        <w:rPr>
          <w:rFonts w:cs="Arial"/>
        </w:rPr>
        <w:t>Σε παρόμοιες διατάξεις είμαστε θετικοί, αλλά επιφυλασσόμαστε για το πλαίσιο, στο οποίο, θα εφαρμοστούν, σύμφωνα με τα όσα είπαμε πιο πάνω.</w:t>
      </w:r>
    </w:p>
    <w:p w:rsidR="005F2785" w:rsidRPr="002A4584" w:rsidRDefault="005F2785" w:rsidP="002A4584">
      <w:pPr>
        <w:spacing w:line="276" w:lineRule="auto"/>
        <w:ind w:firstLine="720"/>
        <w:contextualSpacing/>
        <w:jc w:val="both"/>
        <w:rPr>
          <w:rFonts w:cs="Arial"/>
        </w:rPr>
      </w:pPr>
      <w:r w:rsidRPr="002A4584">
        <w:rPr>
          <w:rFonts w:cs="Arial"/>
        </w:rPr>
        <w:t>Το ίδιο ισχύει για το σημαντικό άρθρο 23. Αντιθέτως, είμαστε περισσότερο κριτικοί προς τα άρθρα 30 και 31 που θεσπίζουν την εξωτερική ανάθεση, παρέχοντας έτσι τη δυνατότητα να δοθούν βασικές λειτουργίες των ΙΕΣΠ ή η διαχείρισή τους σε τρίτους παρόχους υπηρεσιών. Με αυτό τον τρόπο, εμπεδώνεται μια νεοφιλελεύθερη λογική παράδοσης της ασφάλισης στον ιδιωτικό τομέα.</w:t>
      </w:r>
    </w:p>
    <w:p w:rsidR="005F2785" w:rsidRPr="002A4584" w:rsidRDefault="005F2785" w:rsidP="002A4584">
      <w:pPr>
        <w:spacing w:line="276" w:lineRule="auto"/>
        <w:ind w:firstLine="720"/>
        <w:contextualSpacing/>
        <w:jc w:val="both"/>
        <w:rPr>
          <w:rFonts w:cs="Arial"/>
        </w:rPr>
      </w:pPr>
      <w:r w:rsidRPr="002A4584">
        <w:rPr>
          <w:rFonts w:cs="Arial"/>
        </w:rPr>
        <w:t>Στα άρθρα 32 - 34, ο ορισμός θεματοφύλακα με καθήκοντα εποπτείας, είναι μεν απαραίτητος, κατά τα προτεινόμενα, όμως, διερωτάται κανείς αν θα μπορεί να εξασκήσει τα καθήκοντά του με επάρκεια στο πλαίσιο, στο οποίο, ορίζεται από τα υπόλοιπα άρθρα.</w:t>
      </w:r>
    </w:p>
    <w:p w:rsidR="005F2785" w:rsidRPr="002A4584" w:rsidRDefault="005F2785" w:rsidP="002A4584">
      <w:pPr>
        <w:spacing w:line="276" w:lineRule="auto"/>
        <w:ind w:firstLine="720"/>
        <w:contextualSpacing/>
        <w:jc w:val="both"/>
        <w:rPr>
          <w:rFonts w:cs="Arial"/>
        </w:rPr>
      </w:pPr>
      <w:r w:rsidRPr="002A4584">
        <w:rPr>
          <w:rFonts w:cs="Arial"/>
        </w:rPr>
        <w:t>Παρομοίως, στα άρθρα 35 έως 43, περιγράφονται μεν οι πληροφορίες που πρέπει να παρέχουν τα ΙΕΣΠ σε μέλη, υποψήφια μέλη και δικαιούχους, αλλά είναι εξαιρετικά αμφίβολο αν η πληροφόρηση μπορεί να μειώσει τις συνέπειες από τους επενδυτικούς κινδύνους.</w:t>
      </w:r>
    </w:p>
    <w:p w:rsidR="005F2785" w:rsidRPr="002A4584" w:rsidRDefault="005F2785" w:rsidP="002A4584">
      <w:pPr>
        <w:spacing w:line="276" w:lineRule="auto"/>
        <w:ind w:firstLine="720"/>
        <w:contextualSpacing/>
        <w:jc w:val="both"/>
        <w:rPr>
          <w:rFonts w:cs="Arial"/>
        </w:rPr>
      </w:pPr>
      <w:r w:rsidRPr="002A4584">
        <w:rPr>
          <w:rFonts w:cs="Arial"/>
        </w:rPr>
        <w:t>Στο άρθρο 45 ανακύπτει το ζήτημα ότι η διαφορά στο εύρος της προληπτικής εποπτείας μεταξύ κρατών - μελών προκαλεί προβλήματα, όταν ένα ΙΕΣΠ πρέπει να συμμορφώνεται με την εποπτική νομοθεσία του κράτους - μέλους καταγωγής.</w:t>
      </w:r>
    </w:p>
    <w:p w:rsidR="005F2785" w:rsidRPr="002A4584" w:rsidRDefault="005F2785" w:rsidP="002A4584">
      <w:pPr>
        <w:spacing w:line="276" w:lineRule="auto"/>
        <w:ind w:firstLine="720"/>
        <w:contextualSpacing/>
        <w:jc w:val="both"/>
        <w:rPr>
          <w:rFonts w:cs="Arial"/>
        </w:rPr>
      </w:pPr>
      <w:r w:rsidRPr="002A4584">
        <w:rPr>
          <w:rFonts w:cs="Arial"/>
        </w:rPr>
        <w:t>Όσα προτείνονται γενικότερα στα άρθρα 44 έως 50 για την προληπτική εποπτεία, διαφάνεια και λογοδοσία, είναι ανεπαρκή, ακριβώς, επειδή αδυνατούν να ανταποκριθούν σε ένα, κατά τη γνώμη μας, προβληματικό πλαίσιο.</w:t>
      </w:r>
    </w:p>
    <w:p w:rsidR="005F2785" w:rsidRPr="002A4584" w:rsidRDefault="005F2785" w:rsidP="002A4584">
      <w:pPr>
        <w:spacing w:line="276" w:lineRule="auto"/>
        <w:ind w:firstLine="720"/>
        <w:contextualSpacing/>
        <w:jc w:val="both"/>
        <w:rPr>
          <w:rFonts w:cs="Arial"/>
        </w:rPr>
      </w:pPr>
      <w:r w:rsidRPr="002A4584">
        <w:rPr>
          <w:rFonts w:cs="Arial"/>
        </w:rPr>
        <w:lastRenderedPageBreak/>
        <w:t>Τα άρθρα 51 έως 58, για το επαγγελματικό απόρρητο και τη χρησιμοποίηση εμπιστευτικών πληροφοριών και τις διάφορες ανταλλαγές πληροφοριών, καθώς τα άρθρα 59 έως 62, είναι ένα πλαίσιο ανεπαρκές για την ασφάλεια των μελών και των δικαιούχων.</w:t>
      </w:r>
    </w:p>
    <w:p w:rsidR="005F2785" w:rsidRPr="002A4584" w:rsidRDefault="005F2785" w:rsidP="002A4584">
      <w:pPr>
        <w:spacing w:line="276" w:lineRule="auto"/>
        <w:ind w:firstLine="720"/>
        <w:contextualSpacing/>
        <w:jc w:val="both"/>
        <w:rPr>
          <w:rFonts w:cs="Arial"/>
        </w:rPr>
      </w:pPr>
      <w:r w:rsidRPr="002A4584">
        <w:rPr>
          <w:rFonts w:cs="Arial"/>
        </w:rPr>
        <w:t>Συνοψίζοντας, ως</w:t>
      </w:r>
      <w:r w:rsidRPr="002A4584">
        <w:t xml:space="preserve"> </w:t>
      </w:r>
      <w:r w:rsidRPr="002A4584">
        <w:rPr>
          <w:rFonts w:cs="Arial"/>
        </w:rPr>
        <w:t>ΜέΡΑ25, εμμένουμε στη θέση μας ότι η επαγγελματική ασφάλιση μπορεί να είναι ωφέλιμη μόνο ως προαιρετική και επικουρική της κύριας ασφάλισης και όχι, ως ένα υποκατάστατο της. Παραλλήλως, η μη ύπαρξη ένωσης κεφαλαιαγοράς και κοινού θεσμικού πλαισίου λειτουργίας θα οδηγήσει σε μεταφορά κεφαλαίων από την ασθενέστερη περιφέρεια προς το ισχυρότερο κέντρο.</w:t>
      </w:r>
    </w:p>
    <w:p w:rsidR="005F2785" w:rsidRPr="002A4584" w:rsidRDefault="005F2785" w:rsidP="002A4584">
      <w:pPr>
        <w:spacing w:line="276" w:lineRule="auto"/>
        <w:ind w:firstLine="720"/>
        <w:contextualSpacing/>
        <w:jc w:val="both"/>
        <w:rPr>
          <w:rFonts w:cs="Arial"/>
        </w:rPr>
      </w:pPr>
      <w:r w:rsidRPr="002A4584">
        <w:rPr>
          <w:rFonts w:cs="Arial"/>
        </w:rPr>
        <w:t>Οι διαφορετικοί κανόνες για διαφορετικά είδη εποπτείας που προτείνονται από το νομοσχέδιο είναι ένα εξαιρετικά ελλιπές δίχτυ ασφαλείας για ένα προβληματικό πλαίσιο που εγκυμονεί κινδύνους. Επιφυλασσόμαστε για την Ολομέλεια. Ευχαριστώ.</w:t>
      </w:r>
    </w:p>
    <w:p w:rsidR="005F2785" w:rsidRPr="002A4584" w:rsidRDefault="005F2785" w:rsidP="002A4584">
      <w:pPr>
        <w:spacing w:line="276" w:lineRule="auto"/>
        <w:ind w:firstLine="720"/>
        <w:contextualSpacing/>
        <w:jc w:val="both"/>
        <w:rPr>
          <w:rFonts w:cs="Arial"/>
        </w:rPr>
      </w:pPr>
      <w:r w:rsidRPr="002A4584">
        <w:rPr>
          <w:rFonts w:cs="Arial"/>
          <w:b/>
        </w:rPr>
        <w:t>ΒΑΣΙΛΕΙΟΣ ΟΙΚΟΝΟΜΟΥ (Πρόεδρος της Επιτροπής):</w:t>
      </w:r>
      <w:r w:rsidRPr="002A4584">
        <w:rPr>
          <w:rFonts w:cs="Arial"/>
        </w:rPr>
        <w:t xml:space="preserve"> Το λόγο έχει ο κ. Μαντάς.</w:t>
      </w:r>
    </w:p>
    <w:p w:rsidR="005F2785" w:rsidRPr="002A4584" w:rsidRDefault="005F2785" w:rsidP="002A4584">
      <w:pPr>
        <w:spacing w:line="276" w:lineRule="auto"/>
        <w:ind w:firstLine="720"/>
        <w:contextualSpacing/>
        <w:jc w:val="both"/>
        <w:rPr>
          <w:rFonts w:cs="Arial"/>
        </w:rPr>
      </w:pPr>
      <w:r w:rsidRPr="002A4584">
        <w:rPr>
          <w:rFonts w:cs="Arial"/>
          <w:b/>
        </w:rPr>
        <w:t>ΠΕΡΙΚΛΗΣ ΜΑΝΤΑΣ (Εισηγητής της Πλειοψηφίας):</w:t>
      </w:r>
      <w:r w:rsidRPr="002A4584">
        <w:rPr>
          <w:rFonts w:cs="Arial"/>
        </w:rPr>
        <w:t xml:space="preserve"> Ευχαριστώ, κύριε Πρόεδρε. Ο ελληνικός λαός βιώνει μια πρωτόγνωρη δοκιμασία αυτή την περίοδο και νομίζω ότι είναι τουλάχιστον ανεύθυνο αυτή ακριβώς τη στιγμή που απαιτείται μια συναίνεση σε όλα τα επίπεδα, να επιχειρεί ο ΣΥ.ΡΙΖ.Α. να δυναμιτίζει το κλίμα με κάθε αφορμή που του δίνεται. Ουδέποτε η Ν.Δ., είτε προεκλογικά, είτε μετεκλογικά, έχει μιλήσει για απολύσεις, για προβλέψεις απολύσεων στην υγεία. Ουδέποτε, η Ν.Δ. έχει μιλήσει για μείωση πόρων στην υγεία. Αυτό που έχουμε πει αφορά την εξοικονόμηση πόρων στην υγεία, μέσω επίτευξης οικονομίας κλίμακας στη διοίκηση στη διαχείριση των δομών υγείας. Ουδέποτε, η Ν.Δ. έχει μιλήσει για ιδιωτικοποίηση των υπηρεσιών υγείας. Αυτό που έχουμε πει είναι για την εισαγωγή των συμπράξεων δημόσιου και ιδιωτικού τομέα στον τομέα της υγείας. Αναφέρομαι στις ΣΔΙΤ, τις οποίες, όταν ήσασταν στην αντιπολίτευση τις πολεμούσατε λυσσαλέα και όταν ήσασταν στην κυβέρνηση, τις υπογράφατε «με πόνο και δάκρυ». Έτσι έλεγαν οι Υπουργοί σας.</w:t>
      </w:r>
    </w:p>
    <w:p w:rsidR="005F2785" w:rsidRPr="002A4584" w:rsidRDefault="005F2785" w:rsidP="002A4584">
      <w:pPr>
        <w:spacing w:line="276" w:lineRule="auto"/>
        <w:ind w:firstLine="720"/>
        <w:contextualSpacing/>
        <w:jc w:val="both"/>
        <w:rPr>
          <w:rFonts w:cs="Arial"/>
        </w:rPr>
      </w:pPr>
      <w:r w:rsidRPr="002A4584">
        <w:rPr>
          <w:rFonts w:cs="Arial"/>
        </w:rPr>
        <w:t>Η διασπορά, λοιπόν, των ψευδών ειδήσεων από κάποια στελέχη του ΣΥ.ΡΙΖ.Α. το τελευταίο διάστημα τείνει να ξεπεράσει το ρυθμό διασποράς ακόμα και του κορονοϊου. Θέλει λίγο προσοχή. Είναι πολύ δύσκολη η κατάσταση για όλους μας. Η κυβέρνηση είναι εδώ και συμβάλλει το τελευταίο διάστημα και θα συμβάλει ακόμη περισσότερο, έτσι ώστε, να στηρίξει μισθωτούς, συνταξιούχους, επιχειρηματίες, για να μπορέσουμε να βγούμε όσο πιο ανώδυνα γίνεται και γρήγορα από αυτή την κρίση που βιώνουμε. Ευχαριστώ.</w:t>
      </w:r>
    </w:p>
    <w:p w:rsidR="00DB6927" w:rsidRDefault="005F2785" w:rsidP="00DB6927">
      <w:pPr>
        <w:spacing w:line="276" w:lineRule="auto"/>
        <w:ind w:firstLine="720"/>
        <w:contextualSpacing/>
        <w:jc w:val="both"/>
        <w:rPr>
          <w:rFonts w:cs="Arial"/>
        </w:rPr>
      </w:pPr>
      <w:r w:rsidRPr="002A4584">
        <w:rPr>
          <w:rFonts w:cs="Arial"/>
          <w:b/>
        </w:rPr>
        <w:t>ΒΑΣΙΛΕΙΟΣ ΟΙΚΟΝΟΜΟΥ (Πρόεδρος της Επιτροπής):</w:t>
      </w:r>
      <w:r w:rsidRPr="002A4584">
        <w:rPr>
          <w:rFonts w:cs="Arial"/>
        </w:rPr>
        <w:t xml:space="preserve"> Το λόγο έχει η κυρία Υπουργός.</w:t>
      </w:r>
    </w:p>
    <w:p w:rsidR="003962CA" w:rsidRDefault="005F2785" w:rsidP="00DB6927">
      <w:pPr>
        <w:spacing w:line="276" w:lineRule="auto"/>
        <w:ind w:firstLine="720"/>
        <w:contextualSpacing/>
        <w:jc w:val="both"/>
      </w:pPr>
      <w:r w:rsidRPr="002A4584">
        <w:rPr>
          <w:b/>
        </w:rPr>
        <w:t>ΔΟΜΝΑ – ΜΑΡΙΑ ΜΙΧΑΗΛΙΔΟΥ</w:t>
      </w:r>
      <w:r w:rsidR="00850102">
        <w:rPr>
          <w:b/>
        </w:rPr>
        <w:t xml:space="preserve"> </w:t>
      </w:r>
      <w:r w:rsidRPr="002A4584">
        <w:rPr>
          <w:b/>
        </w:rPr>
        <w:t>(Υφυπουργός Εργασίας και Κοινωνικών Υποθέσεων</w:t>
      </w:r>
      <w:r w:rsidRPr="002A4584">
        <w:t>):</w:t>
      </w:r>
      <w:r w:rsidR="003962CA">
        <w:t xml:space="preserve"> </w:t>
      </w:r>
      <w:r w:rsidRPr="002A4584">
        <w:t>Ευχαριστώ</w:t>
      </w:r>
      <w:r w:rsidR="003962CA">
        <w:t>,</w:t>
      </w:r>
      <w:r w:rsidRPr="002A4584">
        <w:t xml:space="preserve"> κ. Πρόεδρε.</w:t>
      </w:r>
    </w:p>
    <w:p w:rsidR="005F2785" w:rsidRPr="002A4584" w:rsidRDefault="005F2785" w:rsidP="002A4584">
      <w:pPr>
        <w:spacing w:line="276" w:lineRule="auto"/>
        <w:ind w:firstLine="567"/>
        <w:contextualSpacing/>
        <w:jc w:val="both"/>
      </w:pPr>
      <w:r w:rsidRPr="002A4584">
        <w:t xml:space="preserve"> Θα ήθελα να ξεκινήσω λέγοντας ότι, όντως το κοινωνικό κράτος είναι η συλλογική περιουσία όλων μας και αυτό σήμερα μπορούμε και το βιώνουμ</w:t>
      </w:r>
      <w:r w:rsidR="00440A3F">
        <w:t>ε και το νιώθουμε, όλοι μαζί, όσο</w:t>
      </w:r>
      <w:r w:rsidRPr="002A4584">
        <w:t xml:space="preserve"> πιο έντονα γίνεται.</w:t>
      </w:r>
    </w:p>
    <w:p w:rsidR="005F2785" w:rsidRPr="002A4584" w:rsidRDefault="005F2785" w:rsidP="002A4584">
      <w:pPr>
        <w:spacing w:line="276" w:lineRule="auto"/>
        <w:ind w:firstLine="567"/>
        <w:contextualSpacing/>
        <w:jc w:val="both"/>
      </w:pPr>
      <w:r w:rsidRPr="002A4584">
        <w:t>Το ΕΣΥ είναι όντως σπουδαία κοινωνική κατάκτηση, η οποία τις δύσκολες μέρες αυτές έχει ενισχυθεί. Και έχει ενισχυθεί κατά δύναμη όσο πιο πολύ γίνεται. Όλοι μας πρέπει να είμαστε σύμμαχοι στη μάχη αυτή και να είμαστε σύμμαχοι με σοβαρότητα και ουσιαστική αλληλεγγύη. Η κυβέρνηση τις μέρες και δυστυχώς τις εβδομάδες αυτές τοποθετείται, δρα και έχει μια οργανωμένη και υπεύθυνη στάση στην αντιμετώπιση του ζητήματος, με πλήρη γνώση του βάρο</w:t>
      </w:r>
      <w:r w:rsidR="00440A3F">
        <w:t>υ</w:t>
      </w:r>
      <w:r w:rsidRPr="002A4584">
        <w:t>ς των ευθυνών, α</w:t>
      </w:r>
      <w:r w:rsidR="00440A3F">
        <w:t>λλά και των προβλημάτων της περί</w:t>
      </w:r>
      <w:r w:rsidRPr="002A4584">
        <w:t>στ</w:t>
      </w:r>
      <w:r w:rsidR="00440A3F">
        <w:t>α</w:t>
      </w:r>
      <w:r w:rsidRPr="002A4584">
        <w:t>σης αυτ</w:t>
      </w:r>
      <w:r w:rsidR="00440A3F">
        <w:t>ή</w:t>
      </w:r>
      <w:r w:rsidRPr="002A4584">
        <w:t>ς.</w:t>
      </w:r>
    </w:p>
    <w:p w:rsidR="005F2785" w:rsidRPr="002A4584" w:rsidRDefault="005F2785" w:rsidP="002A4584">
      <w:pPr>
        <w:spacing w:line="276" w:lineRule="auto"/>
        <w:ind w:firstLine="567"/>
        <w:contextualSpacing/>
        <w:jc w:val="both"/>
      </w:pPr>
      <w:r w:rsidRPr="002A4584">
        <w:lastRenderedPageBreak/>
        <w:t xml:space="preserve">Θα ήθελα να σταθώ εδώ μιας και κάνουμε μια μικρή εισήγηση στο ζήτημα του κοροναϊού και πως αυτός αντιμετωπίζεται, από την κυβέρνηση και τους εμπλεκόμενους φορείς. Θα ήθελα να σταθώ λίγο στο τι έχει κάνει το Υπουργείο Εργασίας και συγκεκριμένα αναφορικά στον τομέα της κοινωνικής πρόνοιας και αλληλεγγύης, ως προς συγκεκριμένες δράσεις που έχουμε καταφέρει να υλοποιήσουμε την τελευταία εβδομάδα. </w:t>
      </w:r>
    </w:p>
    <w:p w:rsidR="005F2785" w:rsidRPr="002A4584" w:rsidRDefault="005F2785" w:rsidP="002A4584">
      <w:pPr>
        <w:spacing w:line="276" w:lineRule="auto"/>
        <w:ind w:firstLine="567"/>
        <w:contextualSpacing/>
        <w:jc w:val="both"/>
      </w:pPr>
      <w:r w:rsidRPr="002A4584">
        <w:t>Εκεί πέρα δύο είναι οι κύριοι άξονες</w:t>
      </w:r>
      <w:r w:rsidR="00440A3F">
        <w:t>:</w:t>
      </w:r>
      <w:r w:rsidRPr="002A4584">
        <w:t xml:space="preserve"> Ο ένας άξονας είναι της προνοιακής και δη επιδοματικής πολιτικής και της συνέχισης αυτής, της προστασίας, δηλαδή, των πιο οικονομικά ευάλωτων. Ο δεύτερος άξονας έχει να κάνει με τη διασφάλιση της επαρκούς, αποτελεσματικής και ορθής λειτουργίας των δομών κοινωνικής αλληλεγγύης και κοινωνικής πρόνοιας. </w:t>
      </w:r>
    </w:p>
    <w:p w:rsidR="005F2785" w:rsidRPr="002A4584" w:rsidRDefault="005F2785" w:rsidP="002A4584">
      <w:pPr>
        <w:spacing w:line="276" w:lineRule="auto"/>
        <w:ind w:firstLine="567"/>
        <w:contextualSpacing/>
        <w:jc w:val="both"/>
      </w:pPr>
      <w:r w:rsidRPr="002A4584">
        <w:t>Στον πρώτο άξονα, αυτόν της προνοιακής και επιδοματικής πολιτικής, θέλω να ενημερώσω ότι στα δύο κύρια επιδόματα, δηλαδή</w:t>
      </w:r>
      <w:r w:rsidR="00440A3F">
        <w:t>,</w:t>
      </w:r>
      <w:r w:rsidRPr="002A4584">
        <w:t xml:space="preserve"> στο ελάχιστο εγγυημένο επίδομα και στο ελάχιστο εγγυημένο εισόδημα και στο επίδομα στέγασης, έχει αυτοδίκαια παραταθεί η ισχύς τους. Δεν χρειάζεται ο κόσμος να πηγαίνει είτε σε δήμους</w:t>
      </w:r>
      <w:r w:rsidR="00440A3F">
        <w:t>,</w:t>
      </w:r>
      <w:r w:rsidRPr="002A4584">
        <w:t xml:space="preserve"> είτε σε κέντρα κοινότητας, για να προσκομίσει τα μέχρι τώρα απαραίτητα δικαιολογητικά, για να μπορεί να λαμβάνει το επίδομα αυτό. Αυτοδίκαια έχει παραταθεί η ισχύς τους. Έχουμε στείλει πάνω από 120.000 </w:t>
      </w:r>
      <w:proofErr w:type="spellStart"/>
      <w:r w:rsidRPr="002A4584">
        <w:rPr>
          <w:lang w:val="en-US"/>
        </w:rPr>
        <w:t>sms</w:t>
      </w:r>
      <w:proofErr w:type="spellEnd"/>
      <w:r w:rsidRPr="002A4584">
        <w:t xml:space="preserve">  και </w:t>
      </w:r>
      <w:r w:rsidRPr="002A4584">
        <w:rPr>
          <w:lang w:val="en-US"/>
        </w:rPr>
        <w:t>email</w:t>
      </w:r>
      <w:r w:rsidRPr="002A4584">
        <w:t>. Υπενθυμίζω ότι ήδη έχουμε στείλει αυτά, έτσι ώστε ο κόσμος να ξέρει ότι δεν  χρειάζεται να αγωνιά, για τη συνέχεια της παροχής από το κράτος, της προνοιακής βοήθειας. Αυτόματα θα τα εισπράττει χωρίς να χρειάζεται πλέον να προσκομίσει τα παραστατικά αυτά.</w:t>
      </w:r>
    </w:p>
    <w:p w:rsidR="005F2785" w:rsidRPr="002A4584" w:rsidRDefault="005F2785" w:rsidP="002A4584">
      <w:pPr>
        <w:spacing w:line="276" w:lineRule="auto"/>
        <w:ind w:firstLine="567"/>
        <w:contextualSpacing/>
        <w:jc w:val="both"/>
      </w:pPr>
      <w:r w:rsidRPr="002A4584">
        <w:t>Αντίστοιχα έχει γίνει και για το επίδομα γέννησης. Δεν χρειάζεται ο κόσμος να πηγαίνει είτε σε κέντρα κοινότητας</w:t>
      </w:r>
      <w:r w:rsidR="00440A3F">
        <w:t>,</w:t>
      </w:r>
      <w:r w:rsidRPr="002A4584">
        <w:t xml:space="preserve"> είτε στον ΟΠΕΚΑ για να προσκομίσει τα δικαιολογητικά αυτά. Οι ηλεκτρονικές πλατφόρμες λειτουργούν και λειτουργούν, μπορώ να πω, ίσως και πιο αποτελεσματικά από ό,τι πριν το πρόβλημα αυτό.</w:t>
      </w:r>
    </w:p>
    <w:p w:rsidR="005F2785" w:rsidRPr="002A4584" w:rsidRDefault="005F2785" w:rsidP="002A4584">
      <w:pPr>
        <w:spacing w:line="276" w:lineRule="auto"/>
        <w:ind w:firstLine="567"/>
        <w:contextualSpacing/>
        <w:jc w:val="both"/>
      </w:pPr>
      <w:r w:rsidRPr="002A4584">
        <w:t>Στο κομμάτι της διασφάλισης της επαρκούς και αποτελεσματικής και ορθής λειτουργίας των δομών κοινωνικής πρόνοιας και αλληλεγγύης. Εκεί πέρα υπάρχουν δύο τύπων δομές</w:t>
      </w:r>
      <w:r w:rsidR="00440A3F">
        <w:t>:</w:t>
      </w:r>
      <w:r w:rsidRPr="002A4584">
        <w:t xml:space="preserve"> οι ανοιχτές και οι κλειστές δομές. Αυτό που έχουμε κάνει στις ανοικτές δομές, είναι ότι έχουμε διαχωρίσει κατά πόσον χρειάζεται, σύμφωνα πάντα με οδηγίες του ΕΟΔΥ, η συνέχιση της λειτουργίας των δομών αυτών. Αυτό που έχουμε πει είναι ότι σε δομές όπως τα ΚΗΦ</w:t>
      </w:r>
      <w:r w:rsidR="00440A3F">
        <w:t>Η</w:t>
      </w:r>
      <w:r w:rsidRPr="002A4584">
        <w:t xml:space="preserve"> – τα ΚΗΦ</w:t>
      </w:r>
      <w:r w:rsidR="00440A3F">
        <w:t>Η</w:t>
      </w:r>
      <w:r w:rsidRPr="002A4584">
        <w:t xml:space="preserve"> είναι τα </w:t>
      </w:r>
      <w:r w:rsidR="00440A3F">
        <w:t>Κ</w:t>
      </w:r>
      <w:r w:rsidRPr="002A4584">
        <w:t xml:space="preserve">έντρα </w:t>
      </w:r>
      <w:r w:rsidR="00440A3F">
        <w:t>Η</w:t>
      </w:r>
      <w:r w:rsidRPr="002A4584">
        <w:t xml:space="preserve">μερήσιας </w:t>
      </w:r>
      <w:r w:rsidR="00440A3F">
        <w:t>Φ</w:t>
      </w:r>
      <w:r w:rsidRPr="002A4584">
        <w:t xml:space="preserve">ροντίδας </w:t>
      </w:r>
      <w:r w:rsidR="00440A3F">
        <w:t>Η</w:t>
      </w:r>
      <w:r w:rsidRPr="002A4584">
        <w:t>λικιωμένων- είτε τα κέντρα αποκατάστασης, κέντρα δηλαδή όπου είναι σχεδόν νοσοκομειακές οι υπηρεσίες, οι οποίες δίνονται στους ωφελούμενους, αυτά πρέπει να παραμείνουν ανοιχτά. Διότ</w:t>
      </w:r>
      <w:r w:rsidR="002D6D5D">
        <w:t>ι</w:t>
      </w:r>
      <w:r w:rsidRPr="002A4584">
        <w:t xml:space="preserve">, σε </w:t>
      </w:r>
      <w:r w:rsidR="002D6D5D">
        <w:t>περιπτώσεις όπου ο ωφελούμενος</w:t>
      </w:r>
      <w:r w:rsidRPr="002A4584">
        <w:t xml:space="preserve"> ηλικιωμένος δεν έχει να πάει κάπου αλλού και οικογένειά του δεν μπορεί π.χ. να του κάνει την ένεση την οποία χρειάζεται, πρέπει, κατόπιν βέβαια οδηγιών, που τους έχουμε στείλει για πιο αραιά ραντεβού, για πλήρη τήρηση των κανόνων υγιεινής και τον μη συνωστισμό στις δομές αυτές, πρέπει να παραμένουν ανοικτά για τις περιπτώσεις που ο ηλικιωμένος και ο πιο ευάλωτος δεν έχει πουθενά αλλού να πάει για να λάβει την νοσηλευτική αγωγή και υπηρεσία. </w:t>
      </w:r>
    </w:p>
    <w:p w:rsidR="005F2785" w:rsidRPr="002A4584" w:rsidRDefault="005F2785" w:rsidP="002A4584">
      <w:pPr>
        <w:spacing w:line="276" w:lineRule="auto"/>
        <w:ind w:firstLine="567"/>
        <w:contextualSpacing/>
        <w:jc w:val="both"/>
      </w:pPr>
      <w:r w:rsidRPr="002A4584">
        <w:t>Ό</w:t>
      </w:r>
      <w:r w:rsidR="002D6D5D">
        <w:t>μως, σε ανοιχτές δομές τύπου ΚΔΗΦ,</w:t>
      </w:r>
      <w:r w:rsidRPr="002A4584">
        <w:t xml:space="preserve"> δηλαδή,</w:t>
      </w:r>
      <w:r w:rsidR="002D6D5D">
        <w:t xml:space="preserve"> Κέντρα</w:t>
      </w:r>
      <w:r w:rsidRPr="002A4584">
        <w:t xml:space="preserve"> </w:t>
      </w:r>
      <w:r w:rsidR="002D6D5D">
        <w:t>Δ</w:t>
      </w:r>
      <w:r w:rsidRPr="002A4584">
        <w:t xml:space="preserve">ιημέρευσης και </w:t>
      </w:r>
      <w:r w:rsidR="002D6D5D">
        <w:t>Η</w:t>
      </w:r>
      <w:r w:rsidRPr="002A4584">
        <w:t xml:space="preserve">μερήσιας </w:t>
      </w:r>
      <w:r w:rsidR="002D6D5D">
        <w:t>Φ</w:t>
      </w:r>
      <w:r w:rsidRPr="002A4584">
        <w:t>ροντίδας ατόμων με ειδικές ανάγκες, ατόμων με αναπηρία, αυτές οι δομές κλείνουν. Ήδη</w:t>
      </w:r>
      <w:r w:rsidR="002D6D5D">
        <w:t>,</w:t>
      </w:r>
      <w:r w:rsidRPr="002A4584">
        <w:t xml:space="preserve"> είμαστε σε συνεννόηση με το Υπουργείο Ανάπτυξης, δεδομένου ότι περισσότερες από αυτές λειτουργούν με ευρωπαϊκούς πόρους, να συνεχίσουν να μπορούν να πληρώνουν μισθούς και τα έξοδά τους.</w:t>
      </w:r>
    </w:p>
    <w:p w:rsidR="005F2785" w:rsidRPr="002A4584" w:rsidRDefault="005F2785" w:rsidP="002A4584">
      <w:pPr>
        <w:spacing w:line="276" w:lineRule="auto"/>
        <w:ind w:firstLine="567"/>
        <w:contextualSpacing/>
        <w:jc w:val="both"/>
      </w:pPr>
      <w:r w:rsidRPr="002A4584">
        <w:t xml:space="preserve">Τώρα, όσον αφορά στις κλειστού τύπου δομές και ιδιαίτερα στα </w:t>
      </w:r>
      <w:r w:rsidR="002D6D5D">
        <w:t>Ν</w:t>
      </w:r>
      <w:r w:rsidRPr="002A4584">
        <w:t xml:space="preserve">ομικά </w:t>
      </w:r>
      <w:r w:rsidR="002D6D5D">
        <w:t>Π</w:t>
      </w:r>
      <w:r w:rsidRPr="002A4584">
        <w:t xml:space="preserve">ρόσωπα </w:t>
      </w:r>
      <w:r w:rsidR="002D6D5D">
        <w:t>Δ</w:t>
      </w:r>
      <w:r w:rsidRPr="002A4584">
        <w:t xml:space="preserve">ημοσίου </w:t>
      </w:r>
      <w:r w:rsidR="002D6D5D">
        <w:t>Δ</w:t>
      </w:r>
      <w:r w:rsidRPr="002A4584">
        <w:t xml:space="preserve">ικαίου, δηλαδή κέντρα ανίατων, δομές, όπου πηγαίνουν ηλικιωμένοι, είτε </w:t>
      </w:r>
      <w:r w:rsidRPr="002A4584">
        <w:lastRenderedPageBreak/>
        <w:t>κλειστές δομές ατόμων</w:t>
      </w:r>
      <w:r w:rsidR="002D6D5D">
        <w:t>,</w:t>
      </w:r>
      <w:r w:rsidRPr="002A4584">
        <w:t xml:space="preserve"> είτε νεότερων με αναπηρία, αυτό που έχει γίνει είναι πέρα από τις οδηγίες ασφαλείας και της τήρησης υγιεινής που έχουν δοθεί από πλευράς του Υπουργείου, προκηρύξαμε και βγάλαμε 500 θέσεις έκτακτου προσωπικού, για ειδικότητες όπως γιατρών, νοσηλευτών, νοσοκόμων, μαγείρων, τραπεζοκόμων, φροντιστών, επιμελητών. Σε όλη την ελληνική επικράτεια 500 θέσεις, που ελπίζουμε εντός βδομάδας, διότι είναι τρεις ημέρες</w:t>
      </w:r>
      <w:r w:rsidR="002D6D5D">
        <w:t>,</w:t>
      </w:r>
      <w:r w:rsidRPr="002A4584">
        <w:t xml:space="preserve"> οι οποίες θα γίνει ο διαγωνισμός για τις θέσεις αυτές, να έχουν καλυφθεί, έτσι ώστε να διασφαλίσουμε ότι οι δομές μας λειτουργούν. </w:t>
      </w:r>
      <w:r w:rsidR="002D6D5D">
        <w:t>Ο</w:t>
      </w:r>
      <w:r w:rsidRPr="002A4584">
        <w:t>ι κλειστές δομές, δηλαδή, για τους πιο ευάλωτους λειτουργούν, λειτουργούν με επάρκεια, έτσι ώστε να τους βγαίνουν οι βάρδιες, γιατί αυτό είναι ένα από τα μεγάλα προβλήματα. Επειδή παίρνει το εργατικό προσωπικό, οι εργαζόμενοι, ειδικές άδειες, δεν μπορούν να τους βγουν οι βάρδιες. Άρα</w:t>
      </w:r>
      <w:r w:rsidR="002D6D5D">
        <w:t>,</w:t>
      </w:r>
      <w:r w:rsidRPr="002A4584">
        <w:t xml:space="preserve"> να λειτουργούν όπως πρέπει οι δομές αυτές.</w:t>
      </w:r>
    </w:p>
    <w:p w:rsidR="005F2785" w:rsidRPr="002A4584" w:rsidRDefault="005F2785" w:rsidP="002A4584">
      <w:pPr>
        <w:spacing w:line="276" w:lineRule="auto"/>
        <w:ind w:firstLine="567"/>
        <w:contextualSpacing/>
        <w:jc w:val="both"/>
      </w:pPr>
      <w:r w:rsidRPr="002A4584">
        <w:t>Είμαστε βέβαια σε απόλυτη συνεννόηση, τόσο κεντρικά με τη Γενική Γραμματεία της Κυβέρνησης, όσο και με το Υπουργείο Υγείας, από το οποίο προέρχεται κιόλας μεγάλο κομμάτι του Υπουργείου Πρόνοιας, ως προς το σωστό πρωτόκολλο στη δυσμενή περίπτωση, -που μέχρι τώρα δεν έχει συμβεί- αν πάθει κάτι κάποιος νοσηλευόμενος μέσα σε κάποια κλειστή δομή του Υπουργείου Πρόνοιας.</w:t>
      </w:r>
    </w:p>
    <w:p w:rsidR="005F2785" w:rsidRPr="002A4584" w:rsidRDefault="005F2785" w:rsidP="002A4584">
      <w:pPr>
        <w:spacing w:line="276" w:lineRule="auto"/>
        <w:ind w:firstLine="567"/>
        <w:contextualSpacing/>
        <w:jc w:val="both"/>
      </w:pPr>
      <w:r w:rsidRPr="002A4584">
        <w:t>Αυτά είχα να σας πω. Νομίζω ότι το νομοσχέδιο θα συζητηθεί και στην Ολομέλεια. Κάνω ξανά έκκληση σε όλες τις πολιτικές δυνάμεις της χώρας για αλληλεγγύη τις μέρες αυτές. Νομίζω ότι τα περισσότερα κόμματα και οι περισσότεροι εξ ημών</w:t>
      </w:r>
      <w:r w:rsidR="002D6D5D">
        <w:t>,</w:t>
      </w:r>
      <w:r w:rsidRPr="002A4584">
        <w:t xml:space="preserve"> έχουμε δείξει υπεύθυνη</w:t>
      </w:r>
      <w:r w:rsidR="002D6D5D">
        <w:t xml:space="preserve"> στάση και ελπίζω αυτό να συνεχιστεί</w:t>
      </w:r>
      <w:r w:rsidRPr="002A4584">
        <w:t>.</w:t>
      </w:r>
    </w:p>
    <w:p w:rsidR="005F2785" w:rsidRPr="002A4584" w:rsidRDefault="005F2785" w:rsidP="002A4584">
      <w:pPr>
        <w:spacing w:line="276" w:lineRule="auto"/>
        <w:ind w:firstLine="567"/>
        <w:contextualSpacing/>
        <w:jc w:val="both"/>
      </w:pPr>
      <w:r w:rsidRPr="002A4584">
        <w:rPr>
          <w:b/>
        </w:rPr>
        <w:t>ΒΑΣΙΛΕΙΟΣ ΟΙΚΟΝΟΜΟΥ(Πρόεδρος της Επιτροπής):</w:t>
      </w:r>
      <w:r w:rsidRPr="002A4584">
        <w:t xml:space="preserve"> Κυρίες και κύριοι συνάδελφοι, ολοκληρώθηκε και η β΄ ανάγνωση του νομοσχεδίου.</w:t>
      </w:r>
    </w:p>
    <w:p w:rsidR="005F2785" w:rsidRPr="002A4584" w:rsidRDefault="005F2785" w:rsidP="002A4584">
      <w:pPr>
        <w:spacing w:line="276" w:lineRule="auto"/>
        <w:ind w:firstLine="567"/>
        <w:contextualSpacing/>
        <w:jc w:val="both"/>
      </w:pPr>
      <w:r w:rsidRPr="002A4584">
        <w:t>Εισερχόμαστε στην ψήφιση των άρθρων. Όπως προκύπτει από τις τοποθετήσεις των Εισηγητών και των Ειδικών Αγορητών, τα άρθρα 1 ως 62 γίνονται δεκτά ως έχουν, κατά πλειοψηφία.</w:t>
      </w:r>
    </w:p>
    <w:p w:rsidR="005F2785" w:rsidRPr="002A4584" w:rsidRDefault="005F2785" w:rsidP="002A4584">
      <w:pPr>
        <w:spacing w:line="276" w:lineRule="auto"/>
        <w:ind w:firstLine="567"/>
        <w:contextualSpacing/>
        <w:jc w:val="both"/>
      </w:pPr>
      <w:r w:rsidRPr="002A4584">
        <w:t>Τέλος, γίνεται δεκτό κατά πλειοψηφία και το ακροτελεύτιο άρθρο.</w:t>
      </w:r>
    </w:p>
    <w:p w:rsidR="005F2785" w:rsidRPr="002A4584" w:rsidRDefault="005F2785" w:rsidP="002A4584">
      <w:pPr>
        <w:spacing w:line="276" w:lineRule="auto"/>
        <w:ind w:firstLine="567"/>
        <w:contextualSpacing/>
        <w:jc w:val="both"/>
      </w:pPr>
      <w:r w:rsidRPr="002A4584">
        <w:t>Ερωτάται η επιτροπή αν γίνεται δεκτό το σχέδιο νόμου και στο σύνολο του.</w:t>
      </w:r>
    </w:p>
    <w:p w:rsidR="005F2785" w:rsidRPr="002A4584" w:rsidRDefault="005F2785" w:rsidP="002A4584">
      <w:pPr>
        <w:spacing w:line="276" w:lineRule="auto"/>
        <w:ind w:firstLine="567"/>
        <w:contextualSpacing/>
        <w:jc w:val="both"/>
      </w:pPr>
      <w:r w:rsidRPr="002A4584">
        <w:rPr>
          <w:b/>
        </w:rPr>
        <w:t>ΠΟΛΛΟΙ ΒΟΥΛΕΥΤΕΣ:</w:t>
      </w:r>
      <w:r w:rsidRPr="002A4584">
        <w:t xml:space="preserve"> Δεκτό, δεκτό.</w:t>
      </w:r>
    </w:p>
    <w:p w:rsidR="005F2785" w:rsidRPr="002A4584" w:rsidRDefault="005F2785" w:rsidP="002A4584">
      <w:pPr>
        <w:spacing w:line="276" w:lineRule="auto"/>
        <w:ind w:firstLine="567"/>
        <w:contextualSpacing/>
        <w:jc w:val="both"/>
      </w:pPr>
      <w:r w:rsidRPr="002A4584">
        <w:rPr>
          <w:b/>
        </w:rPr>
        <w:t>ΒΑΣΙΛΕΙΟΣ ΟΙΚΟΝΟΜΟΥ</w:t>
      </w:r>
      <w:r w:rsidR="00906FC2">
        <w:rPr>
          <w:b/>
        </w:rPr>
        <w:t xml:space="preserve"> </w:t>
      </w:r>
      <w:r w:rsidRPr="002A4584">
        <w:rPr>
          <w:b/>
        </w:rPr>
        <w:t xml:space="preserve">(Πρόεδρος της Επιτροπής): </w:t>
      </w:r>
      <w:r w:rsidRPr="002A4584">
        <w:t xml:space="preserve">Επομένως, το σχέδιο νόμου του </w:t>
      </w:r>
      <w:r w:rsidRPr="002A4584">
        <w:rPr>
          <w:rFonts w:cs="Arial"/>
          <w:bCs/>
        </w:rPr>
        <w:t>Υπουργείου Εργασίας και Κοινωνικών Υποθέσεων «Ενσωμάτωση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r w:rsidRPr="002A4584">
        <w:t xml:space="preserve"> γίνεται δεκτό επί της αρχής, επί των άρθρων και στο σύνολο του, κατά πλειοψηφία.</w:t>
      </w:r>
    </w:p>
    <w:p w:rsidR="00D86E62" w:rsidRPr="00D86E62" w:rsidRDefault="005F2785" w:rsidP="00D86E62">
      <w:pPr>
        <w:spacing w:line="276" w:lineRule="auto"/>
        <w:ind w:firstLine="567"/>
        <w:contextualSpacing/>
        <w:jc w:val="both"/>
      </w:pPr>
      <w:r w:rsidRPr="002A4584">
        <w:t>Στο σημείο αυτό γίνεται η γ’ ανάγνωση των μελών της Επιτροπής. Παρόντες ήταν οι βουλευτές κ.κ.:</w:t>
      </w:r>
      <w:r w:rsidR="00D86E62" w:rsidRPr="00D86E62">
        <w:rPr>
          <w:bCs/>
        </w:rPr>
        <w:t xml:space="preserve"> Μαντάς Περικλής, Οικονόμου Βασίλειος, Ελευθεριάδου Σουλτάνα, </w:t>
      </w:r>
      <w:r w:rsidR="00D86E62" w:rsidRPr="00D86E62">
        <w:t>Μουλκιώτης Γεώργιος, Αθανασίου Μαρία και Απατζίδη Μαρία.</w:t>
      </w:r>
    </w:p>
    <w:p w:rsidR="005F2785" w:rsidRPr="002A4584" w:rsidRDefault="005F2785" w:rsidP="002A4584">
      <w:pPr>
        <w:spacing w:line="276" w:lineRule="auto"/>
        <w:ind w:firstLine="567"/>
        <w:contextualSpacing/>
        <w:jc w:val="both"/>
      </w:pPr>
    </w:p>
    <w:p w:rsidR="005F2785" w:rsidRPr="002A4584" w:rsidRDefault="002D6D5D" w:rsidP="002A4584">
      <w:pPr>
        <w:spacing w:line="276" w:lineRule="auto"/>
        <w:ind w:firstLine="567"/>
        <w:contextualSpacing/>
        <w:jc w:val="both"/>
      </w:pPr>
      <w:r>
        <w:t>Τέλος και περί ώρα 12.</w:t>
      </w:r>
      <w:r w:rsidR="0063266B">
        <w:t>2</w:t>
      </w:r>
      <w:r>
        <w:t>0</w:t>
      </w:r>
      <w:r w:rsidR="005F2785" w:rsidRPr="002A4584">
        <w:t xml:space="preserve"> λύθηκε η συνεδρίαση.</w:t>
      </w:r>
    </w:p>
    <w:p w:rsidR="005F2785" w:rsidRPr="002A4584" w:rsidRDefault="005F2785" w:rsidP="002A4584">
      <w:pPr>
        <w:spacing w:line="276" w:lineRule="auto"/>
        <w:ind w:firstLine="567"/>
        <w:contextualSpacing/>
        <w:jc w:val="both"/>
      </w:pPr>
    </w:p>
    <w:p w:rsidR="005F2785" w:rsidRPr="002A4584" w:rsidRDefault="005F2785" w:rsidP="002A4584">
      <w:pPr>
        <w:spacing w:line="276" w:lineRule="auto"/>
        <w:ind w:firstLine="567"/>
        <w:contextualSpacing/>
        <w:jc w:val="both"/>
        <w:rPr>
          <w:b/>
        </w:rPr>
      </w:pPr>
      <w:r w:rsidRPr="002A4584">
        <w:rPr>
          <w:b/>
        </w:rPr>
        <w:t>Ο ΠΡΟΕΔΡΟΣ ΤΗΣ ΕΠΙΤΡΟΠΗΣ                                                               Ο ΓΡΑΜΜΑΤΕΑΣ</w:t>
      </w:r>
    </w:p>
    <w:p w:rsidR="005F2785" w:rsidRPr="002A4584" w:rsidRDefault="005F2785" w:rsidP="002A4584">
      <w:pPr>
        <w:spacing w:line="276" w:lineRule="auto"/>
        <w:ind w:firstLine="567"/>
        <w:contextualSpacing/>
        <w:jc w:val="both"/>
        <w:rPr>
          <w:b/>
        </w:rPr>
      </w:pPr>
    </w:p>
    <w:p w:rsidR="005F2785" w:rsidRPr="002A4584" w:rsidRDefault="005F2785" w:rsidP="002A4584">
      <w:pPr>
        <w:spacing w:line="276" w:lineRule="auto"/>
        <w:ind w:firstLine="567"/>
        <w:contextualSpacing/>
        <w:jc w:val="both"/>
        <w:rPr>
          <w:b/>
        </w:rPr>
      </w:pPr>
    </w:p>
    <w:p w:rsidR="005F2785" w:rsidRPr="002A4584" w:rsidRDefault="005F2785" w:rsidP="00DB6927">
      <w:pPr>
        <w:tabs>
          <w:tab w:val="left" w:pos="6371"/>
        </w:tabs>
        <w:spacing w:line="276" w:lineRule="auto"/>
        <w:ind w:firstLine="567"/>
        <w:contextualSpacing/>
        <w:jc w:val="both"/>
      </w:pPr>
      <w:r w:rsidRPr="002A4584">
        <w:rPr>
          <w:b/>
        </w:rPr>
        <w:t xml:space="preserve"> ΒΑΣΙΛΕΙΟΣ ΟΙΚΟΝΟΜΟΥ</w:t>
      </w:r>
      <w:r w:rsidR="0012037E">
        <w:rPr>
          <w:b/>
        </w:rPr>
        <w:tab/>
      </w:r>
      <w:bookmarkStart w:id="0" w:name="_GoBack"/>
      <w:bookmarkEnd w:id="0"/>
      <w:r w:rsidR="002D6D5D">
        <w:rPr>
          <w:b/>
        </w:rPr>
        <w:t xml:space="preserve"> ΙΑΣΩΝ ΦΩΤΗΛΑΣ</w:t>
      </w:r>
    </w:p>
    <w:p w:rsidR="005F2785" w:rsidRPr="005F2785" w:rsidRDefault="005F2785">
      <w:pPr>
        <w:rPr>
          <w:rFonts w:ascii="Arial" w:hAnsi="Arial" w:cs="Arial"/>
          <w:sz w:val="20"/>
        </w:rPr>
      </w:pPr>
    </w:p>
    <w:sectPr w:rsidR="005F2785" w:rsidRPr="005F278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9ED" w:rsidRDefault="00E769ED">
      <w:pPr>
        <w:spacing w:after="0" w:line="240" w:lineRule="auto"/>
      </w:pPr>
      <w:r>
        <w:separator/>
      </w:r>
    </w:p>
  </w:endnote>
  <w:endnote w:type="continuationSeparator" w:id="0">
    <w:p w:rsidR="00E769ED" w:rsidRDefault="00E7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037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9ED" w:rsidRDefault="00E769ED">
      <w:pPr>
        <w:spacing w:after="0" w:line="240" w:lineRule="auto"/>
      </w:pPr>
      <w:r>
        <w:separator/>
      </w:r>
    </w:p>
  </w:footnote>
  <w:footnote w:type="continuationSeparator" w:id="0">
    <w:p w:rsidR="00E769ED" w:rsidRDefault="00E76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12037E"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85"/>
    <w:rsid w:val="00023145"/>
    <w:rsid w:val="000842C1"/>
    <w:rsid w:val="0012037E"/>
    <w:rsid w:val="001512D3"/>
    <w:rsid w:val="001E0F70"/>
    <w:rsid w:val="002A4584"/>
    <w:rsid w:val="002D6D5D"/>
    <w:rsid w:val="002E1244"/>
    <w:rsid w:val="003366E0"/>
    <w:rsid w:val="003962CA"/>
    <w:rsid w:val="00440A3F"/>
    <w:rsid w:val="005245C7"/>
    <w:rsid w:val="0059657B"/>
    <w:rsid w:val="005F2785"/>
    <w:rsid w:val="0063266B"/>
    <w:rsid w:val="0078670C"/>
    <w:rsid w:val="007C1A3B"/>
    <w:rsid w:val="00850102"/>
    <w:rsid w:val="00890BC8"/>
    <w:rsid w:val="00906FC2"/>
    <w:rsid w:val="00932DDE"/>
    <w:rsid w:val="00B00861"/>
    <w:rsid w:val="00D86E62"/>
    <w:rsid w:val="00DB6927"/>
    <w:rsid w:val="00E07933"/>
    <w:rsid w:val="00E46B78"/>
    <w:rsid w:val="00E769ED"/>
    <w:rsid w:val="00ED24AC"/>
    <w:rsid w:val="00ED7D4B"/>
    <w:rsid w:val="00EF3386"/>
    <w:rsid w:val="00F42836"/>
    <w:rsid w:val="00F86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8E817-7677-44B5-A78B-B6EA349A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27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F2785"/>
    <w:rPr>
      <w:rFonts w:ascii="Times New Roman" w:eastAsia="Times New Roman" w:hAnsi="Times New Roman" w:cs="Times New Roman"/>
      <w:sz w:val="24"/>
      <w:szCs w:val="24"/>
      <w:lang w:eastAsia="el-GR"/>
    </w:rPr>
  </w:style>
  <w:style w:type="paragraph" w:styleId="a4">
    <w:name w:val="footer"/>
    <w:basedOn w:val="a"/>
    <w:link w:val="Char0"/>
    <w:rsid w:val="005F27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F278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16</Pages>
  <Words>8040</Words>
  <Characters>43416</Characters>
  <Application>Microsoft Office Word</Application>
  <DocSecurity>0</DocSecurity>
  <Lines>361</Lines>
  <Paragraphs>102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Company>
  <LinksUpToDate>false</LinksUpToDate>
  <CharactersWithSpaces>51354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20</cp:revision>
  <cp:lastPrinted>2020-06-15T08:17:00Z</cp:lastPrinted>
  <dcterms:created xsi:type="dcterms:W3CDTF">2020-03-17T12:19:00Z</dcterms:created>
  <dcterms:modified xsi:type="dcterms:W3CDTF">2020-07-02T09:07:00Z</dcterms:modified>
</cp:coreProperties>
</file>